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drawings/drawing1.xml" ContentType="application/vnd.openxmlformats-officedocument.drawing+xml"/>
  <Override PartName="/xl/charts/chart1.xml" ContentType="application/vnd.openxmlformats-officedocument.drawingml.chart+xml"/>
  <Override PartName="/xl/charts/style1.xml" ContentType="application/vnd.ms-office.chartstyle+xml"/>
  <Override PartName="/xl/charts/colors1.xml" ContentType="application/vnd.ms-office.chartcolorstyle+xml"/>
  <Override PartName="/xl/charts/chart2.xml" ContentType="application/vnd.openxmlformats-officedocument.drawingml.chart+xml"/>
  <Override PartName="/xl/charts/style2.xml" ContentType="application/vnd.ms-office.chartstyle+xml"/>
  <Override PartName="/xl/charts/colors2.xml" ContentType="application/vnd.ms-office.chartcolorstyle+xml"/>
  <Override PartName="/xl/charts/chart3.xml" ContentType="application/vnd.openxmlformats-officedocument.drawingml.chart+xml"/>
  <Override PartName="/xl/charts/style3.xml" ContentType="application/vnd.ms-office.chartstyle+xml"/>
  <Override PartName="/xl/charts/colors3.xml" ContentType="application/vnd.ms-office.chartcolorstyle+xml"/>
  <Override PartName="/xl/drawings/drawing2.xml" ContentType="application/vnd.openxmlformats-officedocument.drawingml.chartshapes+xml"/>
  <Override PartName="/xl/charts/chart4.xml" ContentType="application/vnd.openxmlformats-officedocument.drawingml.chart+xml"/>
  <Override PartName="/xl/charts/style4.xml" ContentType="application/vnd.ms-office.chartstyle+xml"/>
  <Override PartName="/xl/charts/colors4.xml" ContentType="application/vnd.ms-office.chartcolorstyle+xml"/>
  <Override PartName="/xl/drawings/drawing3.xml" ContentType="application/vnd.openxmlformats-officedocument.drawingml.chartshap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0209"/>
  <workbookPr defaultThemeVersion="202300"/>
  <mc:AlternateContent xmlns:mc="http://schemas.openxmlformats.org/markup-compatibility/2006">
    <mc:Choice Requires="x15">
      <x15ac:absPath xmlns:x15ac="http://schemas.microsoft.com/office/spreadsheetml/2010/11/ac" url="/Users/liemohn/Documents/Papers/Active Papers/HSS improvement/Plots/"/>
    </mc:Choice>
  </mc:AlternateContent>
  <xr:revisionPtr revIDLastSave="0" documentId="8_{85283733-E933-194E-B003-8D1E97CF458E}" xr6:coauthVersionLast="47" xr6:coauthVersionMax="47" xr10:uidLastSave="{00000000-0000-0000-0000-000000000000}"/>
  <bookViews>
    <workbookView xWindow="240" yWindow="4660" windowWidth="30640" windowHeight="16120" xr2:uid="{F345F0DC-9BBF-5748-B92C-5105DAF0D573}"/>
  </bookViews>
  <sheets>
    <sheet name="Sheet1" sheetId="1" r:id="rId1"/>
  </sheets>
  <definedNames>
    <definedName name="_xlchart.v1.0" hidden="1">Sheet1!$A$5:$A$13</definedName>
    <definedName name="_xlchart.v1.1" hidden="1">Sheet1!$B$4</definedName>
    <definedName name="_xlchart.v1.10" hidden="1">Sheet1!$B$4</definedName>
    <definedName name="_xlchart.v1.11" hidden="1">Sheet1!$B$5:$B$13</definedName>
    <definedName name="_xlchart.v1.12" hidden="1">Sheet1!$C$4</definedName>
    <definedName name="_xlchart.v1.13" hidden="1">Sheet1!$C$5:$C$13</definedName>
    <definedName name="_xlchart.v1.14" hidden="1">Sheet1!$H$4</definedName>
    <definedName name="_xlchart.v1.15" hidden="1">Sheet1!$H$5:$H$13</definedName>
    <definedName name="_xlchart.v1.16" hidden="1">Sheet1!$I$4</definedName>
    <definedName name="_xlchart.v1.17" hidden="1">Sheet1!$I$5:$I$13</definedName>
    <definedName name="_xlchart.v1.18" hidden="1">Sheet1!$A$5:$A$13</definedName>
    <definedName name="_xlchart.v1.19" hidden="1">Sheet1!$B$4</definedName>
    <definedName name="_xlchart.v1.2" hidden="1">Sheet1!$B$5:$B$13</definedName>
    <definedName name="_xlchart.v1.20" hidden="1">Sheet1!$B$5:$B$13</definedName>
    <definedName name="_xlchart.v1.21" hidden="1">Sheet1!$C$4</definedName>
    <definedName name="_xlchart.v1.22" hidden="1">Sheet1!$C$5:$C$13</definedName>
    <definedName name="_xlchart.v1.23" hidden="1">Sheet1!$H$4</definedName>
    <definedName name="_xlchart.v1.24" hidden="1">Sheet1!$H$5:$H$13</definedName>
    <definedName name="_xlchart.v1.25" hidden="1">Sheet1!$I$4</definedName>
    <definedName name="_xlchart.v1.26" hidden="1">Sheet1!$I$5:$I$13</definedName>
    <definedName name="_xlchart.v1.27" hidden="1">Sheet1!$A$5:$A$13</definedName>
    <definedName name="_xlchart.v1.28" hidden="1">Sheet1!$B$4</definedName>
    <definedName name="_xlchart.v1.29" hidden="1">Sheet1!$B$5:$B$13</definedName>
    <definedName name="_xlchart.v1.3" hidden="1">Sheet1!$C$4</definedName>
    <definedName name="_xlchart.v1.30" hidden="1">Sheet1!$C$4</definedName>
    <definedName name="_xlchart.v1.31" hidden="1">Sheet1!$C$5:$C$13</definedName>
    <definedName name="_xlchart.v1.32" hidden="1">Sheet1!$H$4</definedName>
    <definedName name="_xlchart.v1.33" hidden="1">Sheet1!$H$5:$H$13</definedName>
    <definedName name="_xlchart.v1.34" hidden="1">Sheet1!$I$4</definedName>
    <definedName name="_xlchart.v1.35" hidden="1">Sheet1!$I$5:$I$13</definedName>
    <definedName name="_xlchart.v1.36" hidden="1">Sheet1!$K$5:$K$10</definedName>
    <definedName name="_xlchart.v1.37" hidden="1">Sheet1!$L$4</definedName>
    <definedName name="_xlchart.v1.38" hidden="1">Sheet1!$L$5:$L$10</definedName>
    <definedName name="_xlchart.v1.39" hidden="1">Sheet1!$M$4</definedName>
    <definedName name="_xlchart.v1.4" hidden="1">Sheet1!$C$5:$C$13</definedName>
    <definedName name="_xlchart.v1.40" hidden="1">Sheet1!$M$5:$M$10</definedName>
    <definedName name="_xlchart.v1.41" hidden="1">Sheet1!$N$4</definedName>
    <definedName name="_xlchart.v1.42" hidden="1">Sheet1!$N$5:$N$10</definedName>
    <definedName name="_xlchart.v1.43" hidden="1">Sheet1!$O$4</definedName>
    <definedName name="_xlchart.v1.44" hidden="1">Sheet1!$O$5:$O$10</definedName>
    <definedName name="_xlchart.v1.45" hidden="1">Sheet1!$K$5:$K$10</definedName>
    <definedName name="_xlchart.v1.46" hidden="1">Sheet1!$L$4</definedName>
    <definedName name="_xlchart.v1.47" hidden="1">Sheet1!$L$5:$L$10</definedName>
    <definedName name="_xlchart.v1.48" hidden="1">Sheet1!$M$4</definedName>
    <definedName name="_xlchart.v1.49" hidden="1">Sheet1!$M$5:$M$10</definedName>
    <definedName name="_xlchart.v1.5" hidden="1">Sheet1!$H$4</definedName>
    <definedName name="_xlchart.v1.50" hidden="1">Sheet1!$N$4</definedName>
    <definedName name="_xlchart.v1.51" hidden="1">Sheet1!$N$5:$N$10</definedName>
    <definedName name="_xlchart.v1.52" hidden="1">Sheet1!$O$4</definedName>
    <definedName name="_xlchart.v1.53" hidden="1">Sheet1!$O$5:$O$10</definedName>
    <definedName name="_xlchart.v1.54" hidden="1">Sheet1!$K$5:$K$10</definedName>
    <definedName name="_xlchart.v1.55" hidden="1">Sheet1!$L$4</definedName>
    <definedName name="_xlchart.v1.56" hidden="1">Sheet1!$L$5:$L$10</definedName>
    <definedName name="_xlchart.v1.57" hidden="1">Sheet1!$M$4</definedName>
    <definedName name="_xlchart.v1.58" hidden="1">Sheet1!$M$5:$M$10</definedName>
    <definedName name="_xlchart.v1.59" hidden="1">Sheet1!$N$4</definedName>
    <definedName name="_xlchart.v1.6" hidden="1">Sheet1!$H$5:$H$13</definedName>
    <definedName name="_xlchart.v1.60" hidden="1">Sheet1!$N$5:$N$10</definedName>
    <definedName name="_xlchart.v1.61" hidden="1">Sheet1!$O$4</definedName>
    <definedName name="_xlchart.v1.62" hidden="1">Sheet1!$O$5:$O$10</definedName>
    <definedName name="_xlchart.v1.7" hidden="1">Sheet1!$I$4</definedName>
    <definedName name="_xlchart.v1.8" hidden="1">Sheet1!$I$5:$I$13</definedName>
    <definedName name="_xlchart.v1.9" hidden="1">Sheet1!$A$5:$A$13</definedName>
  </definedNames>
  <calcPr calcId="18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  <xcalcf:feature name="microsoft.com:ARRAYTEXT_WF"/>
      </xcalcf:calcFeatures>
    </ext>
  </extLst>
</workbook>
</file>

<file path=xl/sharedStrings.xml><?xml version="1.0" encoding="utf-8"?>
<sst xmlns="http://schemas.openxmlformats.org/spreadsheetml/2006/main" count="16" uniqueCount="16">
  <si>
    <t>Summary comparison plot with numbers from the other spreadsheets</t>
  </si>
  <si>
    <t>PC</t>
  </si>
  <si>
    <t>PC-SS</t>
  </si>
  <si>
    <t>PC-SS-cfr</t>
  </si>
  <si>
    <t>For 300 observed events (of 1000), hits ranging 0 to 300.</t>
  </si>
  <si>
    <t>HSS min</t>
  </si>
  <si>
    <t>HSS max</t>
  </si>
  <si>
    <t>PSS min</t>
  </si>
  <si>
    <t>PSS max</t>
  </si>
  <si>
    <t>CSS min</t>
  </si>
  <si>
    <t>CSS max</t>
  </si>
  <si>
    <t>CSI</t>
  </si>
  <si>
    <t>GSS min</t>
  </si>
  <si>
    <t>GSS max</t>
  </si>
  <si>
    <t>CSI-SS</t>
  </si>
  <si>
    <t>CSI-SS-cfr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2" x14ac:knownFonts="1">
    <font>
      <sz val="12"/>
      <color theme="1"/>
      <name val="Aptos Narrow"/>
      <family val="2"/>
      <scheme val="minor"/>
    </font>
    <font>
      <b/>
      <sz val="12"/>
      <color theme="1"/>
      <name val="Aptos Narrow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2">
    <xf numFmtId="0" fontId="0" fillId="0" borderId="0" xfId="0"/>
    <xf numFmtId="0" fontId="1" fillId="0" borderId="0" xfId="0" applyFont="1"/>
  </cellXfs>
  <cellStyles count="1">
    <cellStyle name="Normal" xfId="0" builtinId="0"/>
  </cellStyles>
  <dxfs count="0"/>
  <tableStyles count="0" defaultTableStyle="TableStyleMedium2" defaultPivotStyle="PivotStyleLight16"/>
  <colors>
    <mruColors>
      <color rgb="FF0432FF"/>
    </mruColors>
  </colors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charts/_rels/chart1.xml.rels><?xml version="1.0" encoding="UTF-8" standalone="yes"?>
<Relationships xmlns="http://schemas.openxmlformats.org/package/2006/relationships"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xl/charts/_rels/chart2.xml.rels><?xml version="1.0" encoding="UTF-8" standalone="yes"?>
<Relationships xmlns="http://schemas.openxmlformats.org/package/2006/relationships"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xl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xl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xl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600" b="1">
                <a:solidFill>
                  <a:schemeClr val="tx1"/>
                </a:solidFill>
              </a:rPr>
              <a:t>CSI-based metrics vs CSI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Sheet1!$M$4</c:f>
              <c:strCache>
                <c:ptCount val="1"/>
                <c:pt idx="0">
                  <c:v>GSS max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2">
                  <a:lumMod val="75000"/>
                </a:schemeClr>
              </a:solidFill>
              <a:ln w="9525">
                <a:solidFill>
                  <a:schemeClr val="bg2">
                    <a:lumMod val="75000"/>
                  </a:schemeClr>
                </a:solidFill>
              </a:ln>
              <a:effectLst/>
            </c:spPr>
          </c:marker>
          <c:cat>
            <c:numRef>
              <c:f>Sheet1!$K$5:$K$10</c:f>
              <c:numCache>
                <c:formatCode>General</c:formatCode>
                <c:ptCount val="6"/>
                <c:pt idx="0">
                  <c:v>0.05</c:v>
                </c:pt>
                <c:pt idx="1">
                  <c:v>0.1</c:v>
                </c:pt>
                <c:pt idx="2">
                  <c:v>0.15</c:v>
                </c:pt>
                <c:pt idx="3">
                  <c:v>0.2</c:v>
                </c:pt>
                <c:pt idx="4">
                  <c:v>0.25</c:v>
                </c:pt>
                <c:pt idx="5">
                  <c:v>0.3</c:v>
                </c:pt>
              </c:numCache>
            </c:numRef>
          </c:cat>
          <c:val>
            <c:numRef>
              <c:f>Sheet1!$M$5:$M$10</c:f>
              <c:numCache>
                <c:formatCode>General</c:formatCode>
                <c:ptCount val="6"/>
                <c:pt idx="0">
                  <c:v>3.5499999999999997E-2</c:v>
                </c:pt>
                <c:pt idx="1">
                  <c:v>7.22E-2</c:v>
                </c:pt>
                <c:pt idx="2">
                  <c:v>0.1099</c:v>
                </c:pt>
                <c:pt idx="3">
                  <c:v>0.1489</c:v>
                </c:pt>
                <c:pt idx="4">
                  <c:v>0.18920000000000001</c:v>
                </c:pt>
                <c:pt idx="5">
                  <c:v>0.23080000000000001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211-614D-A0E0-C6D40DC24833}"/>
            </c:ext>
          </c:extLst>
        </c:ser>
        <c:ser>
          <c:idx val="1"/>
          <c:order val="1"/>
          <c:tx>
            <c:strRef>
              <c:f>Sheet1!$L$4</c:f>
              <c:strCache>
                <c:ptCount val="1"/>
                <c:pt idx="0">
                  <c:v>GSS min</c:v>
                </c:pt>
              </c:strCache>
            </c:strRef>
          </c:tx>
          <c:spPr>
            <a:ln w="28575" cap="rnd">
              <a:solidFill>
                <a:schemeClr val="bg2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numRef>
              <c:f>Sheet1!$K$5:$K$10</c:f>
              <c:numCache>
                <c:formatCode>General</c:formatCode>
                <c:ptCount val="6"/>
                <c:pt idx="0">
                  <c:v>0.05</c:v>
                </c:pt>
                <c:pt idx="1">
                  <c:v>0.1</c:v>
                </c:pt>
                <c:pt idx="2">
                  <c:v>0.15</c:v>
                </c:pt>
                <c:pt idx="3">
                  <c:v>0.2</c:v>
                </c:pt>
                <c:pt idx="4">
                  <c:v>0.25</c:v>
                </c:pt>
                <c:pt idx="5">
                  <c:v>0.3</c:v>
                </c:pt>
              </c:numCache>
            </c:numRef>
          </c:cat>
          <c:val>
            <c:numRef>
              <c:f>Sheet1!$L$5:$L$10</c:f>
              <c:numCache>
                <c:formatCode>General</c:formatCode>
                <c:ptCount val="6"/>
                <c:pt idx="0">
                  <c:v>-0.2258</c:v>
                </c:pt>
                <c:pt idx="1">
                  <c:v>-0.1842</c:v>
                </c:pt>
                <c:pt idx="2">
                  <c:v>-0.1409</c:v>
                </c:pt>
                <c:pt idx="3">
                  <c:v>-9.5899999999999999E-2</c:v>
                </c:pt>
                <c:pt idx="4">
                  <c:v>-4.9000000000000002E-2</c:v>
                </c:pt>
                <c:pt idx="5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211-614D-A0E0-C6D40DC24833}"/>
            </c:ext>
          </c:extLst>
        </c:ser>
        <c:ser>
          <c:idx val="3"/>
          <c:order val="2"/>
          <c:tx>
            <c:strRef>
              <c:f>Sheet1!$N$4</c:f>
              <c:strCache>
                <c:ptCount val="1"/>
                <c:pt idx="0">
                  <c:v>CSI-SS</c:v>
                </c:pt>
              </c:strCache>
            </c:strRef>
          </c:tx>
          <c:spPr>
            <a:ln w="28575" cap="rnd">
              <a:solidFill>
                <a:srgbClr val="0432FF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432FF"/>
              </a:solidFill>
              <a:ln w="9525">
                <a:solidFill>
                  <a:srgbClr val="0432FF"/>
                </a:solidFill>
              </a:ln>
              <a:effectLst/>
            </c:spPr>
          </c:marker>
          <c:cat>
            <c:numRef>
              <c:f>Sheet1!$K$5:$K$10</c:f>
              <c:numCache>
                <c:formatCode>General</c:formatCode>
                <c:ptCount val="6"/>
                <c:pt idx="0">
                  <c:v>0.05</c:v>
                </c:pt>
                <c:pt idx="1">
                  <c:v>0.1</c:v>
                </c:pt>
                <c:pt idx="2">
                  <c:v>0.15</c:v>
                </c:pt>
                <c:pt idx="3">
                  <c:v>0.2</c:v>
                </c:pt>
                <c:pt idx="4">
                  <c:v>0.25</c:v>
                </c:pt>
                <c:pt idx="5">
                  <c:v>0.3</c:v>
                </c:pt>
              </c:numCache>
            </c:numRef>
          </c:cat>
          <c:val>
            <c:numRef>
              <c:f>Sheet1!$N$5:$N$10</c:f>
              <c:numCache>
                <c:formatCode>General</c:formatCode>
                <c:ptCount val="6"/>
                <c:pt idx="0">
                  <c:v>-0.15359999999999999</c:v>
                </c:pt>
                <c:pt idx="1">
                  <c:v>-9.2899999999999996E-2</c:v>
                </c:pt>
                <c:pt idx="2">
                  <c:v>-3.2099999999999997E-2</c:v>
                </c:pt>
                <c:pt idx="3">
                  <c:v>2.86E-2</c:v>
                </c:pt>
                <c:pt idx="4">
                  <c:v>8.9300000000000004E-2</c:v>
                </c:pt>
                <c:pt idx="5">
                  <c:v>0.15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211-614D-A0E0-C6D40DC24833}"/>
            </c:ext>
          </c:extLst>
        </c:ser>
        <c:ser>
          <c:idx val="4"/>
          <c:order val="3"/>
          <c:tx>
            <c:strRef>
              <c:f>Sheet1!$O$4</c:f>
              <c:strCache>
                <c:ptCount val="1"/>
                <c:pt idx="0">
                  <c:v>CSI-SS-cfr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cat>
            <c:numRef>
              <c:f>Sheet1!$K$5:$K$10</c:f>
              <c:numCache>
                <c:formatCode>General</c:formatCode>
                <c:ptCount val="6"/>
                <c:pt idx="0">
                  <c:v>0.05</c:v>
                </c:pt>
                <c:pt idx="1">
                  <c:v>0.1</c:v>
                </c:pt>
                <c:pt idx="2">
                  <c:v>0.15</c:v>
                </c:pt>
                <c:pt idx="3">
                  <c:v>0.2</c:v>
                </c:pt>
                <c:pt idx="4">
                  <c:v>0.25</c:v>
                </c:pt>
                <c:pt idx="5">
                  <c:v>0.3</c:v>
                </c:pt>
              </c:numCache>
            </c:numRef>
          </c:cat>
          <c:val>
            <c:numRef>
              <c:f>Sheet1!$O$5:$O$10</c:f>
              <c:numCache>
                <c:formatCode>General</c:formatCode>
                <c:ptCount val="6"/>
                <c:pt idx="0">
                  <c:v>-0.23499999999999999</c:v>
                </c:pt>
                <c:pt idx="1">
                  <c:v>-0.17</c:v>
                </c:pt>
                <c:pt idx="2">
                  <c:v>-0.105</c:v>
                </c:pt>
                <c:pt idx="3">
                  <c:v>-0.04</c:v>
                </c:pt>
                <c:pt idx="4">
                  <c:v>2.5000000000000001E-2</c:v>
                </c:pt>
                <c:pt idx="5">
                  <c:v>0.09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211-614D-A0E0-C6D40DC248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18196608"/>
        <c:axId val="31574880"/>
      </c:lineChart>
      <c:catAx>
        <c:axId val="20181966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>
                    <a:solidFill>
                      <a:schemeClr val="tx1"/>
                    </a:solidFill>
                  </a:rPr>
                  <a:t>CSI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574880"/>
        <c:crossesAt val="-0.3"/>
        <c:auto val="1"/>
        <c:lblAlgn val="ctr"/>
        <c:lblOffset val="100"/>
        <c:noMultiLvlLbl val="0"/>
      </c:catAx>
      <c:valAx>
        <c:axId val="31574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>
                    <a:solidFill>
                      <a:schemeClr val="tx1"/>
                    </a:solidFill>
                  </a:rPr>
                  <a:t>Skill</a:t>
                </a:r>
                <a:r>
                  <a:rPr lang="en-US" sz="1400" baseline="0">
                    <a:solidFill>
                      <a:schemeClr val="tx1"/>
                    </a:solidFill>
                  </a:rPr>
                  <a:t> Score</a:t>
                </a:r>
                <a:endParaRPr lang="en-US" sz="1400">
                  <a:solidFill>
                    <a:schemeClr val="tx1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in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18196608"/>
        <c:crosses val="autoZero"/>
        <c:crossBetween val="midCat"/>
        <c:minorUnit val="0.05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printSettings>
    <c:headerFooter/>
    <c:pageMargins b="0.75" l="0.7" r="0.7" t="0.75" header="0.3" footer="0.3"/>
    <c:pageSetup/>
  </c:printSettings>
</c:chartSpace>
</file>

<file path=xl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600" b="1">
                <a:solidFill>
                  <a:schemeClr val="tx1"/>
                </a:solidFill>
              </a:rPr>
              <a:t>PC-based metrics vs PC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Sheet1!$C$4</c:f>
              <c:strCache>
                <c:ptCount val="1"/>
                <c:pt idx="0">
                  <c:v>HSS max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2">
                  <a:lumMod val="75000"/>
                </a:schemeClr>
              </a:solidFill>
              <a:ln w="9525">
                <a:solidFill>
                  <a:schemeClr val="bg2">
                    <a:lumMod val="75000"/>
                  </a:schemeClr>
                </a:solidFill>
              </a:ln>
              <a:effectLst/>
            </c:spPr>
          </c:marker>
          <c:cat>
            <c:numRef>
              <c:f>Sheet1!$A$5:$A$13</c:f>
              <c:numCache>
                <c:formatCode>General</c:formatCode>
                <c:ptCount val="9"/>
                <c:pt idx="0">
                  <c:v>0.3</c:v>
                </c:pt>
                <c:pt idx="1">
                  <c:v>0.35</c:v>
                </c:pt>
                <c:pt idx="2">
                  <c:v>0.4</c:v>
                </c:pt>
                <c:pt idx="3">
                  <c:v>0.45</c:v>
                </c:pt>
                <c:pt idx="4">
                  <c:v>0.5</c:v>
                </c:pt>
                <c:pt idx="5">
                  <c:v>0.55000000000000004</c:v>
                </c:pt>
                <c:pt idx="6">
                  <c:v>0.6</c:v>
                </c:pt>
                <c:pt idx="7">
                  <c:v>0.65</c:v>
                </c:pt>
                <c:pt idx="8">
                  <c:v>0.7</c:v>
                </c:pt>
              </c:numCache>
            </c:numRef>
          </c:cat>
          <c:val>
            <c:numRef>
              <c:f>Sheet1!$C$5:$C$13</c:f>
              <c:numCache>
                <c:formatCode>General</c:formatCode>
                <c:ptCount val="9"/>
                <c:pt idx="0">
                  <c:v>0</c:v>
                </c:pt>
                <c:pt idx="1">
                  <c:v>4.41E-2</c:v>
                </c:pt>
                <c:pt idx="2">
                  <c:v>9.0899999999999995E-2</c:v>
                </c:pt>
                <c:pt idx="3">
                  <c:v>0.1406</c:v>
                </c:pt>
                <c:pt idx="4">
                  <c:v>0.19350000000000001</c:v>
                </c:pt>
                <c:pt idx="5">
                  <c:v>0.25</c:v>
                </c:pt>
                <c:pt idx="6">
                  <c:v>0.31030000000000002</c:v>
                </c:pt>
                <c:pt idx="7">
                  <c:v>0.375</c:v>
                </c:pt>
                <c:pt idx="8">
                  <c:v>0.44440000000000002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211-614D-A0E0-C6D40DC24833}"/>
            </c:ext>
          </c:extLst>
        </c:ser>
        <c:ser>
          <c:idx val="1"/>
          <c:order val="1"/>
          <c:tx>
            <c:strRef>
              <c:f>Sheet1!$B$4</c:f>
              <c:strCache>
                <c:ptCount val="1"/>
                <c:pt idx="0">
                  <c:v>HSS min</c:v>
                </c:pt>
              </c:strCache>
            </c:strRef>
          </c:tx>
          <c:spPr>
            <a:ln w="28575" cap="rnd">
              <a:solidFill>
                <a:schemeClr val="bg2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numRef>
              <c:f>Sheet1!$A$5:$A$13</c:f>
              <c:numCache>
                <c:formatCode>General</c:formatCode>
                <c:ptCount val="9"/>
                <c:pt idx="0">
                  <c:v>0.3</c:v>
                </c:pt>
                <c:pt idx="1">
                  <c:v>0.35</c:v>
                </c:pt>
                <c:pt idx="2">
                  <c:v>0.4</c:v>
                </c:pt>
                <c:pt idx="3">
                  <c:v>0.45</c:v>
                </c:pt>
                <c:pt idx="4">
                  <c:v>0.5</c:v>
                </c:pt>
                <c:pt idx="5">
                  <c:v>0.55000000000000004</c:v>
                </c:pt>
                <c:pt idx="6">
                  <c:v>0.6</c:v>
                </c:pt>
                <c:pt idx="7">
                  <c:v>0.65</c:v>
                </c:pt>
                <c:pt idx="8">
                  <c:v>0.7</c:v>
                </c:pt>
              </c:numCache>
            </c:numRef>
          </c:cat>
          <c:val>
            <c:numRef>
              <c:f>Sheet1!$B$5:$B$13</c:f>
              <c:numCache>
                <c:formatCode>General</c:formatCode>
                <c:ptCount val="9"/>
                <c:pt idx="0">
                  <c:v>-0.52170000000000005</c:v>
                </c:pt>
                <c:pt idx="1">
                  <c:v>-0.4773</c:v>
                </c:pt>
                <c:pt idx="2">
                  <c:v>-0.42859999999999998</c:v>
                </c:pt>
                <c:pt idx="3">
                  <c:v>-0.375</c:v>
                </c:pt>
                <c:pt idx="4">
                  <c:v>-0.31580000000000003</c:v>
                </c:pt>
                <c:pt idx="5">
                  <c:v>-0.25</c:v>
                </c:pt>
                <c:pt idx="6">
                  <c:v>-0.17649999999999999</c:v>
                </c:pt>
                <c:pt idx="7">
                  <c:v>-9.3799999999999994E-2</c:v>
                </c:pt>
                <c:pt idx="8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211-614D-A0E0-C6D40DC24833}"/>
            </c:ext>
          </c:extLst>
        </c:ser>
        <c:ser>
          <c:idx val="3"/>
          <c:order val="2"/>
          <c:tx>
            <c:strRef>
              <c:f>Sheet1!$H$4</c:f>
              <c:strCache>
                <c:ptCount val="1"/>
                <c:pt idx="0">
                  <c:v>PC-SS</c:v>
                </c:pt>
              </c:strCache>
            </c:strRef>
          </c:tx>
          <c:spPr>
            <a:ln w="28575" cap="rnd">
              <a:solidFill>
                <a:srgbClr val="0432FF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432FF"/>
              </a:solidFill>
              <a:ln w="9525">
                <a:solidFill>
                  <a:srgbClr val="0432FF"/>
                </a:solidFill>
              </a:ln>
              <a:effectLst/>
            </c:spPr>
          </c:marker>
          <c:cat>
            <c:numRef>
              <c:f>Sheet1!$A$5:$A$13</c:f>
              <c:numCache>
                <c:formatCode>General</c:formatCode>
                <c:ptCount val="9"/>
                <c:pt idx="0">
                  <c:v>0.3</c:v>
                </c:pt>
                <c:pt idx="1">
                  <c:v>0.35</c:v>
                </c:pt>
                <c:pt idx="2">
                  <c:v>0.4</c:v>
                </c:pt>
                <c:pt idx="3">
                  <c:v>0.45</c:v>
                </c:pt>
                <c:pt idx="4">
                  <c:v>0.5</c:v>
                </c:pt>
                <c:pt idx="5">
                  <c:v>0.55000000000000004</c:v>
                </c:pt>
                <c:pt idx="6">
                  <c:v>0.6</c:v>
                </c:pt>
                <c:pt idx="7">
                  <c:v>0.65</c:v>
                </c:pt>
                <c:pt idx="8">
                  <c:v>0.7</c:v>
                </c:pt>
              </c:numCache>
            </c:numRef>
          </c:cat>
          <c:val>
            <c:numRef>
              <c:f>Sheet1!$H$5:$H$13</c:f>
              <c:numCache>
                <c:formatCode>General</c:formatCode>
                <c:ptCount val="9"/>
                <c:pt idx="0">
                  <c:v>-0.66669999999999996</c:v>
                </c:pt>
                <c:pt idx="1">
                  <c:v>-0.54759999999999998</c:v>
                </c:pt>
                <c:pt idx="2">
                  <c:v>-0.42859999999999998</c:v>
                </c:pt>
                <c:pt idx="3">
                  <c:v>-0.3095</c:v>
                </c:pt>
                <c:pt idx="4">
                  <c:v>-0.1905</c:v>
                </c:pt>
                <c:pt idx="5">
                  <c:v>-7.1400000000000005E-2</c:v>
                </c:pt>
                <c:pt idx="6">
                  <c:v>4.7600000000000003E-2</c:v>
                </c:pt>
                <c:pt idx="7">
                  <c:v>0.16669999999999999</c:v>
                </c:pt>
                <c:pt idx="8">
                  <c:v>0.28570000000000001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211-614D-A0E0-C6D40DC24833}"/>
            </c:ext>
          </c:extLst>
        </c:ser>
        <c:ser>
          <c:idx val="4"/>
          <c:order val="3"/>
          <c:tx>
            <c:strRef>
              <c:f>Sheet1!$I$4</c:f>
              <c:strCache>
                <c:ptCount val="1"/>
                <c:pt idx="0">
                  <c:v>PC-SS-cfr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cat>
            <c:numRef>
              <c:f>Sheet1!$A$5:$A$13</c:f>
              <c:numCache>
                <c:formatCode>General</c:formatCode>
                <c:ptCount val="9"/>
                <c:pt idx="0">
                  <c:v>0.3</c:v>
                </c:pt>
                <c:pt idx="1">
                  <c:v>0.35</c:v>
                </c:pt>
                <c:pt idx="2">
                  <c:v>0.4</c:v>
                </c:pt>
                <c:pt idx="3">
                  <c:v>0.45</c:v>
                </c:pt>
                <c:pt idx="4">
                  <c:v>0.5</c:v>
                </c:pt>
                <c:pt idx="5">
                  <c:v>0.55000000000000004</c:v>
                </c:pt>
                <c:pt idx="6">
                  <c:v>0.6</c:v>
                </c:pt>
                <c:pt idx="7">
                  <c:v>0.65</c:v>
                </c:pt>
                <c:pt idx="8">
                  <c:v>0.7</c:v>
                </c:pt>
              </c:numCache>
            </c:numRef>
          </c:cat>
          <c:val>
            <c:numRef>
              <c:f>Sheet1!$I$5:$I$13</c:f>
              <c:numCache>
                <c:formatCode>General</c:formatCode>
                <c:ptCount val="9"/>
                <c:pt idx="0">
                  <c:v>-0.4</c:v>
                </c:pt>
                <c:pt idx="1">
                  <c:v>-0.3</c:v>
                </c:pt>
                <c:pt idx="2">
                  <c:v>-0.2</c:v>
                </c:pt>
                <c:pt idx="3">
                  <c:v>-0.1</c:v>
                </c:pt>
                <c:pt idx="4">
                  <c:v>0</c:v>
                </c:pt>
                <c:pt idx="5">
                  <c:v>0.1</c:v>
                </c:pt>
                <c:pt idx="6">
                  <c:v>0.2</c:v>
                </c:pt>
                <c:pt idx="7">
                  <c:v>0.3</c:v>
                </c:pt>
                <c:pt idx="8">
                  <c:v>0.4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211-614D-A0E0-C6D40DC248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18196608"/>
        <c:axId val="31574880"/>
      </c:lineChart>
      <c:catAx>
        <c:axId val="20181966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>
                    <a:solidFill>
                      <a:schemeClr val="tx1"/>
                    </a:solidFill>
                  </a:rPr>
                  <a:t>PC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574880"/>
        <c:crossesAt val="-0.8"/>
        <c:auto val="1"/>
        <c:lblAlgn val="ctr"/>
        <c:lblOffset val="100"/>
        <c:noMultiLvlLbl val="0"/>
      </c:catAx>
      <c:valAx>
        <c:axId val="31574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>
                    <a:solidFill>
                      <a:schemeClr val="tx1"/>
                    </a:solidFill>
                  </a:rPr>
                  <a:t>Skill</a:t>
                </a:r>
                <a:r>
                  <a:rPr lang="en-US" sz="1400" baseline="0">
                    <a:solidFill>
                      <a:schemeClr val="tx1"/>
                    </a:solidFill>
                  </a:rPr>
                  <a:t> Score</a:t>
                </a:r>
                <a:endParaRPr lang="en-US" sz="1400">
                  <a:solidFill>
                    <a:schemeClr val="tx1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in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18196608"/>
        <c:crosses val="autoZero"/>
        <c:crossBetween val="midCat"/>
        <c:minorUnit val="0.1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printSettings>
    <c:headerFooter/>
    <c:pageMargins b="0.75" l="0.7" r="0.7" t="0.75" header="0.3" footer="0.3"/>
    <c:pageSetup/>
  </c:printSettings>
</c:chartSpace>
</file>

<file path=xl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600" b="1">
                <a:solidFill>
                  <a:schemeClr val="tx1"/>
                </a:solidFill>
              </a:rPr>
              <a:t>PC-based skill scores vs PC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Sheet1!$C$4</c:f>
              <c:strCache>
                <c:ptCount val="1"/>
                <c:pt idx="0">
                  <c:v>HSS max</c:v>
                </c:pt>
              </c:strCache>
            </c:strRef>
          </c:tx>
          <c:spPr>
            <a:solidFill>
              <a:schemeClr val="bg2"/>
            </a:solidFill>
            <a:ln w="28575">
              <a:solidFill>
                <a:schemeClr val="tx1"/>
              </a:solidFill>
            </a:ln>
            <a:effectLst/>
          </c:spPr>
          <c:cat>
            <c:numRef>
              <c:f>Sheet1!$A$5:$A$13</c:f>
              <c:numCache>
                <c:formatCode>General</c:formatCode>
                <c:ptCount val="9"/>
                <c:pt idx="0">
                  <c:v>0.3</c:v>
                </c:pt>
                <c:pt idx="1">
                  <c:v>0.35</c:v>
                </c:pt>
                <c:pt idx="2">
                  <c:v>0.4</c:v>
                </c:pt>
                <c:pt idx="3">
                  <c:v>0.45</c:v>
                </c:pt>
                <c:pt idx="4">
                  <c:v>0.5</c:v>
                </c:pt>
                <c:pt idx="5">
                  <c:v>0.55000000000000004</c:v>
                </c:pt>
                <c:pt idx="6">
                  <c:v>0.6</c:v>
                </c:pt>
                <c:pt idx="7">
                  <c:v>0.65</c:v>
                </c:pt>
                <c:pt idx="8">
                  <c:v>0.7</c:v>
                </c:pt>
              </c:numCache>
            </c:numRef>
          </c:cat>
          <c:val>
            <c:numRef>
              <c:f>Sheet1!$C$5:$C$13</c:f>
              <c:numCache>
                <c:formatCode>General</c:formatCode>
                <c:ptCount val="9"/>
                <c:pt idx="0">
                  <c:v>0</c:v>
                </c:pt>
                <c:pt idx="1">
                  <c:v>4.41E-2</c:v>
                </c:pt>
                <c:pt idx="2">
                  <c:v>9.0899999999999995E-2</c:v>
                </c:pt>
                <c:pt idx="3">
                  <c:v>0.1406</c:v>
                </c:pt>
                <c:pt idx="4">
                  <c:v>0.19350000000000001</c:v>
                </c:pt>
                <c:pt idx="5">
                  <c:v>0.25</c:v>
                </c:pt>
                <c:pt idx="6">
                  <c:v>0.31030000000000002</c:v>
                </c:pt>
                <c:pt idx="7">
                  <c:v>0.375</c:v>
                </c:pt>
                <c:pt idx="8">
                  <c:v>0.44440000000000002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BFB-0447-9BFE-4DA7D4C03139}"/>
            </c:ext>
          </c:extLst>
        </c:ser>
        <c:ser>
          <c:idx val="5"/>
          <c:order val="1"/>
          <c:tx>
            <c:strRef>
              <c:f>Sheet1!$B$4</c:f>
              <c:strCache>
                <c:ptCount val="1"/>
                <c:pt idx="0">
                  <c:v>HSS min</c:v>
                </c:pt>
              </c:strCache>
            </c:strRef>
          </c:tx>
          <c:spPr>
            <a:solidFill>
              <a:schemeClr val="bg1"/>
            </a:solidFill>
            <a:ln w="28575" cap="rnd">
              <a:solidFill>
                <a:schemeClr val="bg2">
                  <a:lumMod val="75000"/>
                </a:schemeClr>
              </a:solidFill>
            </a:ln>
            <a:effectLst/>
          </c:spPr>
          <c:cat>
            <c:numRef>
              <c:f>Sheet1!$A$5:$A$13</c:f>
              <c:numCache>
                <c:formatCode>General</c:formatCode>
                <c:ptCount val="9"/>
                <c:pt idx="0">
                  <c:v>0.3</c:v>
                </c:pt>
                <c:pt idx="1">
                  <c:v>0.35</c:v>
                </c:pt>
                <c:pt idx="2">
                  <c:v>0.4</c:v>
                </c:pt>
                <c:pt idx="3">
                  <c:v>0.45</c:v>
                </c:pt>
                <c:pt idx="4">
                  <c:v>0.5</c:v>
                </c:pt>
                <c:pt idx="5">
                  <c:v>0.55000000000000004</c:v>
                </c:pt>
                <c:pt idx="6">
                  <c:v>0.6</c:v>
                </c:pt>
                <c:pt idx="7">
                  <c:v>0.65</c:v>
                </c:pt>
                <c:pt idx="8">
                  <c:v>0.7</c:v>
                </c:pt>
              </c:numCache>
            </c:numRef>
          </c:cat>
          <c:val>
            <c:numRef>
              <c:f>Sheet1!$B$5:$B$13</c:f>
              <c:numCache>
                <c:formatCode>General</c:formatCode>
                <c:ptCount val="9"/>
                <c:pt idx="0">
                  <c:v>-0.52170000000000005</c:v>
                </c:pt>
                <c:pt idx="1">
                  <c:v>-0.4773</c:v>
                </c:pt>
                <c:pt idx="2">
                  <c:v>-0.42859999999999998</c:v>
                </c:pt>
                <c:pt idx="3">
                  <c:v>-0.375</c:v>
                </c:pt>
                <c:pt idx="4">
                  <c:v>-0.31580000000000003</c:v>
                </c:pt>
                <c:pt idx="5">
                  <c:v>-0.25</c:v>
                </c:pt>
                <c:pt idx="6">
                  <c:v>-0.17649999999999999</c:v>
                </c:pt>
                <c:pt idx="7">
                  <c:v>-9.3799999999999994E-2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FBFB-0447-9BFE-4DA7D4C03139}"/>
            </c:ext>
          </c:extLst>
        </c:ser>
        <c:ser>
          <c:idx val="6"/>
          <c:order val="2"/>
          <c:tx>
            <c:v>LSS1</c:v>
          </c:tx>
          <c:spPr>
            <a:noFill/>
            <a:ln w="28575">
              <a:solidFill>
                <a:srgbClr val="0432FF"/>
              </a:solidFill>
            </a:ln>
            <a:effectLst/>
          </c:spPr>
          <c:cat>
            <c:numRef>
              <c:f>Sheet1!$A$5:$A$13</c:f>
              <c:numCache>
                <c:formatCode>General</c:formatCode>
                <c:ptCount val="9"/>
                <c:pt idx="0">
                  <c:v>0.3</c:v>
                </c:pt>
                <c:pt idx="1">
                  <c:v>0.35</c:v>
                </c:pt>
                <c:pt idx="2">
                  <c:v>0.4</c:v>
                </c:pt>
                <c:pt idx="3">
                  <c:v>0.45</c:v>
                </c:pt>
                <c:pt idx="4">
                  <c:v>0.5</c:v>
                </c:pt>
                <c:pt idx="5">
                  <c:v>0.55000000000000004</c:v>
                </c:pt>
                <c:pt idx="6">
                  <c:v>0.6</c:v>
                </c:pt>
                <c:pt idx="7">
                  <c:v>0.65</c:v>
                </c:pt>
                <c:pt idx="8">
                  <c:v>0.7</c:v>
                </c:pt>
              </c:numCache>
            </c:numRef>
          </c:cat>
          <c:val>
            <c:numRef>
              <c:f>Sheet1!$H$5:$H$13</c:f>
              <c:numCache>
                <c:formatCode>General</c:formatCode>
                <c:ptCount val="9"/>
                <c:pt idx="0">
                  <c:v>-0.66669999999999996</c:v>
                </c:pt>
                <c:pt idx="1">
                  <c:v>-0.54759999999999998</c:v>
                </c:pt>
                <c:pt idx="2">
                  <c:v>-0.42859999999999998</c:v>
                </c:pt>
                <c:pt idx="3">
                  <c:v>-0.3095</c:v>
                </c:pt>
                <c:pt idx="4">
                  <c:v>-0.1905</c:v>
                </c:pt>
                <c:pt idx="5">
                  <c:v>-7.1400000000000005E-2</c:v>
                </c:pt>
                <c:pt idx="6">
                  <c:v>4.7600000000000003E-2</c:v>
                </c:pt>
                <c:pt idx="7">
                  <c:v>0.16669999999999999</c:v>
                </c:pt>
                <c:pt idx="8">
                  <c:v>0.28570000000000001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BFB-0447-9BFE-4DA7D4C03139}"/>
            </c:ext>
          </c:extLst>
        </c:ser>
        <c:ser>
          <c:idx val="7"/>
          <c:order val="3"/>
          <c:tx>
            <c:v>LSS3</c:v>
          </c:tx>
          <c:spPr>
            <a:noFill/>
            <a:ln w="28575">
              <a:solidFill>
                <a:srgbClr val="FF0000"/>
              </a:solidFill>
            </a:ln>
            <a:effectLst/>
          </c:spPr>
          <c:cat>
            <c:numRef>
              <c:f>Sheet1!$A$5:$A$13</c:f>
              <c:numCache>
                <c:formatCode>General</c:formatCode>
                <c:ptCount val="9"/>
                <c:pt idx="0">
                  <c:v>0.3</c:v>
                </c:pt>
                <c:pt idx="1">
                  <c:v>0.35</c:v>
                </c:pt>
                <c:pt idx="2">
                  <c:v>0.4</c:v>
                </c:pt>
                <c:pt idx="3">
                  <c:v>0.45</c:v>
                </c:pt>
                <c:pt idx="4">
                  <c:v>0.5</c:v>
                </c:pt>
                <c:pt idx="5">
                  <c:v>0.55000000000000004</c:v>
                </c:pt>
                <c:pt idx="6">
                  <c:v>0.6</c:v>
                </c:pt>
                <c:pt idx="7">
                  <c:v>0.65</c:v>
                </c:pt>
                <c:pt idx="8">
                  <c:v>0.7</c:v>
                </c:pt>
              </c:numCache>
            </c:numRef>
          </c:cat>
          <c:val>
            <c:numRef>
              <c:f>Sheet1!$I$5:$I$13</c:f>
              <c:numCache>
                <c:formatCode>General</c:formatCode>
                <c:ptCount val="9"/>
                <c:pt idx="0">
                  <c:v>-0.4</c:v>
                </c:pt>
                <c:pt idx="1">
                  <c:v>-0.3</c:v>
                </c:pt>
                <c:pt idx="2">
                  <c:v>-0.2</c:v>
                </c:pt>
                <c:pt idx="3">
                  <c:v>-0.1</c:v>
                </c:pt>
                <c:pt idx="4">
                  <c:v>0</c:v>
                </c:pt>
                <c:pt idx="5">
                  <c:v>0.1</c:v>
                </c:pt>
                <c:pt idx="6">
                  <c:v>0.2</c:v>
                </c:pt>
                <c:pt idx="7">
                  <c:v>0.3</c:v>
                </c:pt>
                <c:pt idx="8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FBFB-0447-9BFE-4DA7D4C03139}"/>
            </c:ext>
          </c:extLst>
        </c:ser>
        <c:ser>
          <c:idx val="2"/>
          <c:order val="4"/>
          <c:tx>
            <c:strRef>
              <c:f>Sheet1!$C$4</c:f>
              <c:strCache>
                <c:ptCount val="1"/>
                <c:pt idx="0">
                  <c:v>HSS max</c:v>
                </c:pt>
              </c:strCache>
            </c:strRef>
          </c:tx>
          <c:spPr>
            <a:solidFill>
              <a:schemeClr val="bg2"/>
            </a:solidFill>
            <a:ln w="28575">
              <a:solidFill>
                <a:schemeClr val="tx1"/>
              </a:solidFill>
            </a:ln>
            <a:effectLst/>
          </c:spPr>
          <c:cat>
            <c:numRef>
              <c:f>Sheet1!$A$5:$A$13</c:f>
              <c:numCache>
                <c:formatCode>General</c:formatCode>
                <c:ptCount val="9"/>
                <c:pt idx="0">
                  <c:v>0.3</c:v>
                </c:pt>
                <c:pt idx="1">
                  <c:v>0.35</c:v>
                </c:pt>
                <c:pt idx="2">
                  <c:v>0.4</c:v>
                </c:pt>
                <c:pt idx="3">
                  <c:v>0.45</c:v>
                </c:pt>
                <c:pt idx="4">
                  <c:v>0.5</c:v>
                </c:pt>
                <c:pt idx="5">
                  <c:v>0.55000000000000004</c:v>
                </c:pt>
                <c:pt idx="6">
                  <c:v>0.6</c:v>
                </c:pt>
                <c:pt idx="7">
                  <c:v>0.65</c:v>
                </c:pt>
                <c:pt idx="8">
                  <c:v>0.7</c:v>
                </c:pt>
              </c:numCache>
            </c:numRef>
          </c:cat>
          <c:val>
            <c:numRef>
              <c:f>Sheet1!$C$5:$C$13</c:f>
              <c:numCache>
                <c:formatCode>General</c:formatCode>
                <c:ptCount val="9"/>
                <c:pt idx="0">
                  <c:v>0</c:v>
                </c:pt>
                <c:pt idx="1">
                  <c:v>4.41E-2</c:v>
                </c:pt>
                <c:pt idx="2">
                  <c:v>9.0899999999999995E-2</c:v>
                </c:pt>
                <c:pt idx="3">
                  <c:v>0.1406</c:v>
                </c:pt>
                <c:pt idx="4">
                  <c:v>0.19350000000000001</c:v>
                </c:pt>
                <c:pt idx="5">
                  <c:v>0.25</c:v>
                </c:pt>
                <c:pt idx="6">
                  <c:v>0.31030000000000002</c:v>
                </c:pt>
                <c:pt idx="7">
                  <c:v>0.375</c:v>
                </c:pt>
                <c:pt idx="8">
                  <c:v>0.44440000000000002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FB-0447-9BFE-4DA7D4C03139}"/>
            </c:ext>
          </c:extLst>
        </c:ser>
        <c:ser>
          <c:idx val="1"/>
          <c:order val="5"/>
          <c:tx>
            <c:strRef>
              <c:f>Sheet1!$B$4</c:f>
              <c:strCache>
                <c:ptCount val="1"/>
                <c:pt idx="0">
                  <c:v>HSS min</c:v>
                </c:pt>
              </c:strCache>
            </c:strRef>
          </c:tx>
          <c:spPr>
            <a:solidFill>
              <a:schemeClr val="bg1"/>
            </a:solidFill>
            <a:ln w="28575" cap="rnd">
              <a:solidFill>
                <a:schemeClr val="bg2">
                  <a:lumMod val="75000"/>
                </a:schemeClr>
              </a:solidFill>
            </a:ln>
            <a:effectLst/>
          </c:spPr>
          <c:cat>
            <c:numRef>
              <c:f>Sheet1!$A$5:$A$13</c:f>
              <c:numCache>
                <c:formatCode>General</c:formatCode>
                <c:ptCount val="9"/>
                <c:pt idx="0">
                  <c:v>0.3</c:v>
                </c:pt>
                <c:pt idx="1">
                  <c:v>0.35</c:v>
                </c:pt>
                <c:pt idx="2">
                  <c:v>0.4</c:v>
                </c:pt>
                <c:pt idx="3">
                  <c:v>0.45</c:v>
                </c:pt>
                <c:pt idx="4">
                  <c:v>0.5</c:v>
                </c:pt>
                <c:pt idx="5">
                  <c:v>0.55000000000000004</c:v>
                </c:pt>
                <c:pt idx="6">
                  <c:v>0.6</c:v>
                </c:pt>
                <c:pt idx="7">
                  <c:v>0.65</c:v>
                </c:pt>
                <c:pt idx="8">
                  <c:v>0.7</c:v>
                </c:pt>
              </c:numCache>
            </c:numRef>
          </c:cat>
          <c:val>
            <c:numRef>
              <c:f>Sheet1!$B$5:$B$13</c:f>
              <c:numCache>
                <c:formatCode>General</c:formatCode>
                <c:ptCount val="9"/>
                <c:pt idx="0">
                  <c:v>-0.52170000000000005</c:v>
                </c:pt>
                <c:pt idx="1">
                  <c:v>-0.4773</c:v>
                </c:pt>
                <c:pt idx="2">
                  <c:v>-0.42859999999999998</c:v>
                </c:pt>
                <c:pt idx="3">
                  <c:v>-0.375</c:v>
                </c:pt>
                <c:pt idx="4">
                  <c:v>-0.31580000000000003</c:v>
                </c:pt>
                <c:pt idx="5">
                  <c:v>-0.25</c:v>
                </c:pt>
                <c:pt idx="6">
                  <c:v>-0.17649999999999999</c:v>
                </c:pt>
                <c:pt idx="7">
                  <c:v>-9.3799999999999994E-2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BFB-0447-9BFE-4DA7D4C03139}"/>
            </c:ext>
          </c:extLst>
        </c:ser>
        <c:ser>
          <c:idx val="3"/>
          <c:order val="6"/>
          <c:tx>
            <c:v>LSS1</c:v>
          </c:tx>
          <c:spPr>
            <a:noFill/>
            <a:ln w="28575">
              <a:solidFill>
                <a:srgbClr val="0432FF"/>
              </a:solidFill>
            </a:ln>
            <a:effectLst/>
          </c:spPr>
          <c:cat>
            <c:numRef>
              <c:f>Sheet1!$A$5:$A$13</c:f>
              <c:numCache>
                <c:formatCode>General</c:formatCode>
                <c:ptCount val="9"/>
                <c:pt idx="0">
                  <c:v>0.3</c:v>
                </c:pt>
                <c:pt idx="1">
                  <c:v>0.35</c:v>
                </c:pt>
                <c:pt idx="2">
                  <c:v>0.4</c:v>
                </c:pt>
                <c:pt idx="3">
                  <c:v>0.45</c:v>
                </c:pt>
                <c:pt idx="4">
                  <c:v>0.5</c:v>
                </c:pt>
                <c:pt idx="5">
                  <c:v>0.55000000000000004</c:v>
                </c:pt>
                <c:pt idx="6">
                  <c:v>0.6</c:v>
                </c:pt>
                <c:pt idx="7">
                  <c:v>0.65</c:v>
                </c:pt>
                <c:pt idx="8">
                  <c:v>0.7</c:v>
                </c:pt>
              </c:numCache>
            </c:numRef>
          </c:cat>
          <c:val>
            <c:numRef>
              <c:f>Sheet1!$H$5:$H$13</c:f>
              <c:numCache>
                <c:formatCode>General</c:formatCode>
                <c:ptCount val="9"/>
                <c:pt idx="0">
                  <c:v>-0.66669999999999996</c:v>
                </c:pt>
                <c:pt idx="1">
                  <c:v>-0.54759999999999998</c:v>
                </c:pt>
                <c:pt idx="2">
                  <c:v>-0.42859999999999998</c:v>
                </c:pt>
                <c:pt idx="3">
                  <c:v>-0.3095</c:v>
                </c:pt>
                <c:pt idx="4">
                  <c:v>-0.1905</c:v>
                </c:pt>
                <c:pt idx="5">
                  <c:v>-7.1400000000000005E-2</c:v>
                </c:pt>
                <c:pt idx="6">
                  <c:v>4.7600000000000003E-2</c:v>
                </c:pt>
                <c:pt idx="7">
                  <c:v>0.16669999999999999</c:v>
                </c:pt>
                <c:pt idx="8">
                  <c:v>0.28570000000000001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BFB-0447-9BFE-4DA7D4C03139}"/>
            </c:ext>
          </c:extLst>
        </c:ser>
        <c:ser>
          <c:idx val="4"/>
          <c:order val="7"/>
          <c:tx>
            <c:v>LSS3</c:v>
          </c:tx>
          <c:spPr>
            <a:noFill/>
            <a:ln w="28575">
              <a:solidFill>
                <a:srgbClr val="FF0000"/>
              </a:solidFill>
            </a:ln>
            <a:effectLst/>
          </c:spPr>
          <c:cat>
            <c:numRef>
              <c:f>Sheet1!$A$5:$A$13</c:f>
              <c:numCache>
                <c:formatCode>General</c:formatCode>
                <c:ptCount val="9"/>
                <c:pt idx="0">
                  <c:v>0.3</c:v>
                </c:pt>
                <c:pt idx="1">
                  <c:v>0.35</c:v>
                </c:pt>
                <c:pt idx="2">
                  <c:v>0.4</c:v>
                </c:pt>
                <c:pt idx="3">
                  <c:v>0.45</c:v>
                </c:pt>
                <c:pt idx="4">
                  <c:v>0.5</c:v>
                </c:pt>
                <c:pt idx="5">
                  <c:v>0.55000000000000004</c:v>
                </c:pt>
                <c:pt idx="6">
                  <c:v>0.6</c:v>
                </c:pt>
                <c:pt idx="7">
                  <c:v>0.65</c:v>
                </c:pt>
                <c:pt idx="8">
                  <c:v>0.7</c:v>
                </c:pt>
              </c:numCache>
            </c:numRef>
          </c:cat>
          <c:val>
            <c:numRef>
              <c:f>Sheet1!$I$5:$I$13</c:f>
              <c:numCache>
                <c:formatCode>General</c:formatCode>
                <c:ptCount val="9"/>
                <c:pt idx="0">
                  <c:v>-0.4</c:v>
                </c:pt>
                <c:pt idx="1">
                  <c:v>-0.3</c:v>
                </c:pt>
                <c:pt idx="2">
                  <c:v>-0.2</c:v>
                </c:pt>
                <c:pt idx="3">
                  <c:v>-0.1</c:v>
                </c:pt>
                <c:pt idx="4">
                  <c:v>0</c:v>
                </c:pt>
                <c:pt idx="5">
                  <c:v>0.1</c:v>
                </c:pt>
                <c:pt idx="6">
                  <c:v>0.2</c:v>
                </c:pt>
                <c:pt idx="7">
                  <c:v>0.3</c:v>
                </c:pt>
                <c:pt idx="8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BFB-0447-9BFE-4DA7D4C031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18196608"/>
        <c:axId val="31574880"/>
      </c:areaChart>
      <c:catAx>
        <c:axId val="20181966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>
                    <a:solidFill>
                      <a:schemeClr val="tx1"/>
                    </a:solidFill>
                  </a:rPr>
                  <a:t>PC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574880"/>
        <c:crossesAt val="-0.8"/>
        <c:auto val="1"/>
        <c:lblAlgn val="ctr"/>
        <c:lblOffset val="100"/>
        <c:noMultiLvlLbl val="0"/>
      </c:catAx>
      <c:valAx>
        <c:axId val="3157488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>
                    <a:solidFill>
                      <a:schemeClr val="tx1"/>
                    </a:solidFill>
                  </a:rPr>
                  <a:t>Skill</a:t>
                </a:r>
                <a:r>
                  <a:rPr lang="en-US" sz="1400" baseline="0">
                    <a:solidFill>
                      <a:schemeClr val="tx1"/>
                    </a:solidFill>
                  </a:rPr>
                  <a:t> Score</a:t>
                </a:r>
                <a:endParaRPr lang="en-US" sz="1400">
                  <a:solidFill>
                    <a:schemeClr val="tx1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in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18196608"/>
        <c:crosses val="autoZero"/>
        <c:crossBetween val="midCat"/>
        <c:minorUnit val="0.1"/>
      </c:valAx>
      <c:spPr>
        <a:noFill/>
        <a:ln w="19050">
          <a:solidFill>
            <a:schemeClr val="tx1"/>
          </a:solidFill>
        </a:ln>
        <a:effectLst/>
      </c:spPr>
    </c:plotArea>
    <c:legend>
      <c:legendPos val="b"/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5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6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7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ayout>
        <c:manualLayout>
          <c:xMode val="edge"/>
          <c:yMode val="edge"/>
          <c:x val="0.18304620661684159"/>
          <c:y val="0.81268720578827847"/>
          <c:w val="0.74396873570071687"/>
          <c:h val="7.73636489916528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printSettings>
    <c:headerFooter/>
    <c:pageMargins b="0.75" l="0.7" r="0.7" t="0.75" header="0.3" footer="0.3"/>
    <c:pageSetup/>
  </c:printSettings>
  <c:userShapes r:id="rId3"/>
</c:chartSpace>
</file>

<file path=xl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600" b="1">
                <a:solidFill>
                  <a:schemeClr val="tx1"/>
                </a:solidFill>
              </a:rPr>
              <a:t>CSI-based skill scores vs CSI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areaChart>
        <c:grouping val="standard"/>
        <c:varyColors val="0"/>
        <c:ser>
          <c:idx val="2"/>
          <c:order val="0"/>
          <c:tx>
            <c:strRef>
              <c:f>Sheet1!$M$4</c:f>
              <c:strCache>
                <c:ptCount val="1"/>
                <c:pt idx="0">
                  <c:v>GSS max</c:v>
                </c:pt>
              </c:strCache>
            </c:strRef>
          </c:tx>
          <c:spPr>
            <a:solidFill>
              <a:schemeClr val="bg2"/>
            </a:solidFill>
            <a:ln w="28575">
              <a:solidFill>
                <a:schemeClr val="tx1"/>
              </a:solidFill>
            </a:ln>
            <a:effectLst/>
          </c:spPr>
          <c:cat>
            <c:numRef>
              <c:f>Sheet1!$K$5:$K$10</c:f>
              <c:numCache>
                <c:formatCode>General</c:formatCode>
                <c:ptCount val="6"/>
                <c:pt idx="0">
                  <c:v>0.05</c:v>
                </c:pt>
                <c:pt idx="1">
                  <c:v>0.1</c:v>
                </c:pt>
                <c:pt idx="2">
                  <c:v>0.15</c:v>
                </c:pt>
                <c:pt idx="3">
                  <c:v>0.2</c:v>
                </c:pt>
                <c:pt idx="4">
                  <c:v>0.25</c:v>
                </c:pt>
                <c:pt idx="5">
                  <c:v>0.3</c:v>
                </c:pt>
              </c:numCache>
            </c:numRef>
          </c:cat>
          <c:val>
            <c:numRef>
              <c:f>Sheet1!$M$5:$M$10</c:f>
              <c:numCache>
                <c:formatCode>General</c:formatCode>
                <c:ptCount val="6"/>
                <c:pt idx="0">
                  <c:v>3.5499999999999997E-2</c:v>
                </c:pt>
                <c:pt idx="1">
                  <c:v>7.22E-2</c:v>
                </c:pt>
                <c:pt idx="2">
                  <c:v>0.1099</c:v>
                </c:pt>
                <c:pt idx="3">
                  <c:v>0.1489</c:v>
                </c:pt>
                <c:pt idx="4">
                  <c:v>0.18920000000000001</c:v>
                </c:pt>
                <c:pt idx="5">
                  <c:v>0.23080000000000001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211-614D-A0E0-C6D40DC24833}"/>
            </c:ext>
          </c:extLst>
        </c:ser>
        <c:ser>
          <c:idx val="1"/>
          <c:order val="1"/>
          <c:tx>
            <c:strRef>
              <c:f>Sheet1!$L$4</c:f>
              <c:strCache>
                <c:ptCount val="1"/>
                <c:pt idx="0">
                  <c:v>GSS min</c:v>
                </c:pt>
              </c:strCache>
            </c:strRef>
          </c:tx>
          <c:spPr>
            <a:solidFill>
              <a:schemeClr val="bg1"/>
            </a:solidFill>
            <a:ln w="28575">
              <a:solidFill>
                <a:schemeClr val="bg2">
                  <a:lumMod val="75000"/>
                </a:schemeClr>
              </a:solidFill>
            </a:ln>
            <a:effectLst/>
          </c:spPr>
          <c:cat>
            <c:numRef>
              <c:f>Sheet1!$K$5:$K$10</c:f>
              <c:numCache>
                <c:formatCode>General</c:formatCode>
                <c:ptCount val="6"/>
                <c:pt idx="0">
                  <c:v>0.05</c:v>
                </c:pt>
                <c:pt idx="1">
                  <c:v>0.1</c:v>
                </c:pt>
                <c:pt idx="2">
                  <c:v>0.15</c:v>
                </c:pt>
                <c:pt idx="3">
                  <c:v>0.2</c:v>
                </c:pt>
                <c:pt idx="4">
                  <c:v>0.25</c:v>
                </c:pt>
                <c:pt idx="5">
                  <c:v>0.3</c:v>
                </c:pt>
              </c:numCache>
            </c:numRef>
          </c:cat>
          <c:val>
            <c:numRef>
              <c:f>Sheet1!$L$5:$L$10</c:f>
              <c:numCache>
                <c:formatCode>General</c:formatCode>
                <c:ptCount val="6"/>
                <c:pt idx="0">
                  <c:v>-0.2258</c:v>
                </c:pt>
                <c:pt idx="1">
                  <c:v>-0.1842</c:v>
                </c:pt>
                <c:pt idx="2">
                  <c:v>-0.1409</c:v>
                </c:pt>
                <c:pt idx="3">
                  <c:v>-9.5899999999999999E-2</c:v>
                </c:pt>
                <c:pt idx="4">
                  <c:v>-4.9000000000000002E-2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11-614D-A0E0-C6D40DC24833}"/>
            </c:ext>
          </c:extLst>
        </c:ser>
        <c:ser>
          <c:idx val="3"/>
          <c:order val="2"/>
          <c:tx>
            <c:v>LSS2</c:v>
          </c:tx>
          <c:spPr>
            <a:noFill/>
            <a:ln w="28575">
              <a:solidFill>
                <a:srgbClr val="0432FF"/>
              </a:solidFill>
            </a:ln>
            <a:effectLst/>
          </c:spPr>
          <c:cat>
            <c:numRef>
              <c:f>Sheet1!$K$5:$K$10</c:f>
              <c:numCache>
                <c:formatCode>General</c:formatCode>
                <c:ptCount val="6"/>
                <c:pt idx="0">
                  <c:v>0.05</c:v>
                </c:pt>
                <c:pt idx="1">
                  <c:v>0.1</c:v>
                </c:pt>
                <c:pt idx="2">
                  <c:v>0.15</c:v>
                </c:pt>
                <c:pt idx="3">
                  <c:v>0.2</c:v>
                </c:pt>
                <c:pt idx="4">
                  <c:v>0.25</c:v>
                </c:pt>
                <c:pt idx="5">
                  <c:v>0.3</c:v>
                </c:pt>
              </c:numCache>
            </c:numRef>
          </c:cat>
          <c:val>
            <c:numRef>
              <c:f>Sheet1!$N$5:$N$10</c:f>
              <c:numCache>
                <c:formatCode>General</c:formatCode>
                <c:ptCount val="6"/>
                <c:pt idx="0">
                  <c:v>-0.15359999999999999</c:v>
                </c:pt>
                <c:pt idx="1">
                  <c:v>-9.2899999999999996E-2</c:v>
                </c:pt>
                <c:pt idx="2">
                  <c:v>-3.2099999999999997E-2</c:v>
                </c:pt>
                <c:pt idx="3">
                  <c:v>2.86E-2</c:v>
                </c:pt>
                <c:pt idx="4">
                  <c:v>8.9300000000000004E-2</c:v>
                </c:pt>
                <c:pt idx="5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211-614D-A0E0-C6D40DC24833}"/>
            </c:ext>
          </c:extLst>
        </c:ser>
        <c:ser>
          <c:idx val="4"/>
          <c:order val="3"/>
          <c:tx>
            <c:v>LSS4</c:v>
          </c:tx>
          <c:spPr>
            <a:noFill/>
            <a:ln w="28575">
              <a:solidFill>
                <a:srgbClr val="FF0000"/>
              </a:solidFill>
            </a:ln>
            <a:effectLst/>
          </c:spPr>
          <c:cat>
            <c:numRef>
              <c:f>Sheet1!$K$5:$K$10</c:f>
              <c:numCache>
                <c:formatCode>General</c:formatCode>
                <c:ptCount val="6"/>
                <c:pt idx="0">
                  <c:v>0.05</c:v>
                </c:pt>
                <c:pt idx="1">
                  <c:v>0.1</c:v>
                </c:pt>
                <c:pt idx="2">
                  <c:v>0.15</c:v>
                </c:pt>
                <c:pt idx="3">
                  <c:v>0.2</c:v>
                </c:pt>
                <c:pt idx="4">
                  <c:v>0.25</c:v>
                </c:pt>
                <c:pt idx="5">
                  <c:v>0.3</c:v>
                </c:pt>
              </c:numCache>
            </c:numRef>
          </c:cat>
          <c:val>
            <c:numRef>
              <c:f>Sheet1!$O$5:$O$10</c:f>
              <c:numCache>
                <c:formatCode>General</c:formatCode>
                <c:ptCount val="6"/>
                <c:pt idx="0">
                  <c:v>-0.23499999999999999</c:v>
                </c:pt>
                <c:pt idx="1">
                  <c:v>-0.17</c:v>
                </c:pt>
                <c:pt idx="2">
                  <c:v>-0.105</c:v>
                </c:pt>
                <c:pt idx="3">
                  <c:v>-0.04</c:v>
                </c:pt>
                <c:pt idx="4">
                  <c:v>2.5000000000000001E-2</c:v>
                </c:pt>
                <c:pt idx="5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211-614D-A0E0-C6D40DC248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18196608"/>
        <c:axId val="31574880"/>
      </c:areaChart>
      <c:catAx>
        <c:axId val="20181966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>
                    <a:solidFill>
                      <a:schemeClr val="tx1"/>
                    </a:solidFill>
                  </a:rPr>
                  <a:t>CSI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574880"/>
        <c:crossesAt val="-0.3"/>
        <c:auto val="1"/>
        <c:lblAlgn val="ctr"/>
        <c:lblOffset val="100"/>
        <c:noMultiLvlLbl val="0"/>
      </c:catAx>
      <c:valAx>
        <c:axId val="3157488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>
                    <a:solidFill>
                      <a:schemeClr val="tx1"/>
                    </a:solidFill>
                  </a:rPr>
                  <a:t>Skill</a:t>
                </a:r>
                <a:r>
                  <a:rPr lang="en-US" sz="1400" baseline="0">
                    <a:solidFill>
                      <a:schemeClr val="tx1"/>
                    </a:solidFill>
                  </a:rPr>
                  <a:t> Score</a:t>
                </a:r>
                <a:endParaRPr lang="en-US" sz="1400">
                  <a:solidFill>
                    <a:schemeClr val="tx1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in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18196608"/>
        <c:crosses val="autoZero"/>
        <c:crossBetween val="midCat"/>
        <c:minorUnit val="0.05"/>
      </c:valAx>
      <c:spPr>
        <a:noFill/>
        <a:ln w="19050">
          <a:solidFill>
            <a:schemeClr val="tx1"/>
          </a:solidFill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ayout>
        <c:manualLayout>
          <c:xMode val="edge"/>
          <c:yMode val="edge"/>
          <c:x val="0.14135490499290818"/>
          <c:y val="0.86650481758830145"/>
          <c:w val="0.80741744928302184"/>
          <c:h val="7.73636489916528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printSettings>
    <c:headerFooter/>
    <c:pageMargins b="0.75" l="0.7" r="0.7" t="0.75" header="0.3" footer="0.3"/>
    <c:pageSetup/>
  </c:printSettings>
  <c:userShapes r:id="rId3"/>
</c:chartSpace>
</file>

<file path=xl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xl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xl/drawings/_rels/drawing1.xml.rels><?xml version="1.0" encoding="UTF-8" standalone="yes"?>
<Relationships xmlns="http://schemas.openxmlformats.org/package/2006/relationships"><Relationship Id="rId3" Type="http://schemas.openxmlformats.org/officeDocument/2006/relationships/chart" Target="../charts/chart3.xml"/><Relationship Id="rId2" Type="http://schemas.openxmlformats.org/officeDocument/2006/relationships/chart" Target="../charts/chart2.xml"/><Relationship Id="rId1" Type="http://schemas.openxmlformats.org/officeDocument/2006/relationships/chart" Target="../charts/chart1.xml"/><Relationship Id="rId4" Type="http://schemas.openxmlformats.org/officeDocument/2006/relationships/chart" Target="../charts/chart4.xml"/></Relationships>
</file>

<file path=xl/drawings/drawing1.xml><?xml version="1.0" encoding="utf-8"?>
<xdr:wsDr xmlns:xdr="http://schemas.openxmlformats.org/drawingml/2006/spreadsheetDrawing" xmlns:a="http://schemas.openxmlformats.org/drawingml/2006/main">
  <xdr:twoCellAnchor>
    <xdr:from>
      <xdr:col>9</xdr:col>
      <xdr:colOff>754303</xdr:colOff>
      <xdr:row>15</xdr:row>
      <xdr:rowOff>103653</xdr:rowOff>
    </xdr:from>
    <xdr:to>
      <xdr:col>15</xdr:col>
      <xdr:colOff>400242</xdr:colOff>
      <xdr:row>31</xdr:row>
      <xdr:rowOff>20013</xdr:rowOff>
    </xdr:to>
    <xdr:graphicFrame macro="">
      <xdr:nvGraphicFramePr>
        <xdr:cNvPr id="2" name="Chart 1">
          <a:extLst>
            <a:ext uri="{FF2B5EF4-FFF2-40B4-BE49-F238E27FC236}">
              <a16:creationId xmlns:a16="http://schemas.microsoft.com/office/drawing/2014/main" id="{F938A300-199A-43DD-5384-666307A962FB}"/>
            </a:ext>
          </a:extLst>
        </xdr:cNvPr>
        <xdr:cNvGraphicFramePr/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xdr:graphicFrame>
    <xdr:clientData/>
  </xdr:twoCellAnchor>
  <xdr:twoCellAnchor>
    <xdr:from>
      <xdr:col>1</xdr:col>
      <xdr:colOff>239633</xdr:colOff>
      <xdr:row>15</xdr:row>
      <xdr:rowOff>153425</xdr:rowOff>
    </xdr:from>
    <xdr:to>
      <xdr:col>6</xdr:col>
      <xdr:colOff>706582</xdr:colOff>
      <xdr:row>31</xdr:row>
      <xdr:rowOff>69785</xdr:rowOff>
    </xdr:to>
    <xdr:graphicFrame macro="">
      <xdr:nvGraphicFramePr>
        <xdr:cNvPr id="6" name="Chart 5">
          <a:extLst>
            <a:ext uri="{FF2B5EF4-FFF2-40B4-BE49-F238E27FC236}">
              <a16:creationId xmlns:a16="http://schemas.microsoft.com/office/drawing/2014/main" id="{05CE7C29-6084-2BA6-BDC1-228FA1C8A482}"/>
            </a:ext>
          </a:extLst>
        </xdr:cNvPr>
        <xdr:cNvGraphicFramePr/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2"/>
        </a:graphicData>
      </a:graphic>
    </xdr:graphicFrame>
    <xdr:clientData/>
  </xdr:twoCellAnchor>
  <xdr:twoCellAnchor>
    <xdr:from>
      <xdr:col>1</xdr:col>
      <xdr:colOff>255028</xdr:colOff>
      <xdr:row>32</xdr:row>
      <xdr:rowOff>28478</xdr:rowOff>
    </xdr:from>
    <xdr:to>
      <xdr:col>6</xdr:col>
      <xdr:colOff>721977</xdr:colOff>
      <xdr:row>49</xdr:row>
      <xdr:rowOff>8467</xdr:rowOff>
    </xdr:to>
    <xdr:graphicFrame macro="">
      <xdr:nvGraphicFramePr>
        <xdr:cNvPr id="3" name="Chart 2">
          <a:extLst>
            <a:ext uri="{FF2B5EF4-FFF2-40B4-BE49-F238E27FC236}">
              <a16:creationId xmlns:a16="http://schemas.microsoft.com/office/drawing/2014/main" id="{F288672F-A582-4CA2-7FFB-B3B09EE581DE}"/>
            </a:ext>
          </a:extLst>
        </xdr:cNvPr>
        <xdr:cNvGraphicFramePr/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3"/>
        </a:graphicData>
      </a:graphic>
    </xdr:graphicFrame>
    <xdr:clientData/>
  </xdr:twoCellAnchor>
  <xdr:twoCellAnchor>
    <xdr:from>
      <xdr:col>7</xdr:col>
      <xdr:colOff>762770</xdr:colOff>
      <xdr:row>32</xdr:row>
      <xdr:rowOff>27454</xdr:rowOff>
    </xdr:from>
    <xdr:to>
      <xdr:col>13</xdr:col>
      <xdr:colOff>408709</xdr:colOff>
      <xdr:row>47</xdr:row>
      <xdr:rowOff>147014</xdr:rowOff>
    </xdr:to>
    <xdr:graphicFrame macro="">
      <xdr:nvGraphicFramePr>
        <xdr:cNvPr id="5" name="Chart 4">
          <a:extLst>
            <a:ext uri="{FF2B5EF4-FFF2-40B4-BE49-F238E27FC236}">
              <a16:creationId xmlns:a16="http://schemas.microsoft.com/office/drawing/2014/main" id="{8ABA1EF7-D0A0-F9B3-5667-E1B36EF31A4A}"/>
            </a:ext>
          </a:extLst>
        </xdr:cNvPr>
        <xdr:cNvGraphicFramePr/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4"/>
        </a:graphicData>
      </a:graphic>
    </xdr:graphicFrame>
    <xdr:clientData/>
  </xdr:twoCellAnchor>
</xdr:wsDr>
</file>

<file path=xl/drawings/drawing2.xml><?xml version="1.0" encoding="utf-8"?>
<c:userShapes xmlns:c="http://schemas.openxmlformats.org/drawingml/2006/chart">
  <cdr:relSizeAnchor xmlns:cdr="http://schemas.openxmlformats.org/drawingml/2006/chartDrawing">
    <cdr:from>
      <cdr:x>0.17404</cdr:x>
      <cdr:y>0.14948</cdr:y>
    </cdr:from>
    <cdr:to>
      <cdr:x>0.17404</cdr:x>
      <cdr:y>0.63584</cdr:y>
    </cdr:to>
    <cdr:cxnSp macro="">
      <cdr:nvCxnSpPr>
        <cdr:cNvPr id="6" name="Straight Connector 5">
          <a:extLst xmlns:a="http://schemas.openxmlformats.org/drawingml/2006/main">
            <a:ext uri="{FF2B5EF4-FFF2-40B4-BE49-F238E27FC236}">
              <a16:creationId xmlns:a16="http://schemas.microsoft.com/office/drawing/2014/main" id="{BC520912-1A56-E127-FEFB-181EC27DDA8A}"/>
            </a:ext>
          </a:extLst>
        </cdr:cNvPr>
        <cdr:cNvCxnSpPr/>
      </cdr:nvCxnSpPr>
      <cdr:spPr>
        <a:xfrm xmlns:a="http://schemas.openxmlformats.org/drawingml/2006/main" flipH="1" flipV="1">
          <a:off x="803306" y="513389"/>
          <a:ext cx="1" cy="1670317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chemeClr val="tx1"/>
          </a:solidFill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0.94814</cdr:x>
      <cdr:y>0.15242</cdr:y>
    </cdr:from>
    <cdr:to>
      <cdr:x>0.94814</cdr:x>
      <cdr:y>0.64007</cdr:y>
    </cdr:to>
    <cdr:cxnSp macro="">
      <cdr:nvCxnSpPr>
        <cdr:cNvPr id="8" name="Straight Connector 7">
          <a:extLst xmlns:a="http://schemas.openxmlformats.org/drawingml/2006/main">
            <a:ext uri="{FF2B5EF4-FFF2-40B4-BE49-F238E27FC236}">
              <a16:creationId xmlns:a16="http://schemas.microsoft.com/office/drawing/2014/main" id="{7BE1B128-8401-89AF-DC0A-315315CBA169}"/>
            </a:ext>
          </a:extLst>
        </cdr:cNvPr>
        <cdr:cNvCxnSpPr/>
      </cdr:nvCxnSpPr>
      <cdr:spPr>
        <a:xfrm xmlns:a="http://schemas.openxmlformats.org/drawingml/2006/main" flipH="1">
          <a:off x="4376239" y="523483"/>
          <a:ext cx="1" cy="1674772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chemeClr val="tx1"/>
          </a:solidFill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0.17588</cdr:x>
      <cdr:y>0.63761</cdr:y>
    </cdr:from>
    <cdr:to>
      <cdr:x>0.94631</cdr:x>
      <cdr:y>0.63851</cdr:y>
    </cdr:to>
    <cdr:cxnSp macro="">
      <cdr:nvCxnSpPr>
        <cdr:cNvPr id="17" name="Straight Connector 2">
          <a:extLst xmlns:a="http://schemas.openxmlformats.org/drawingml/2006/main">
            <a:ext uri="{FF2B5EF4-FFF2-40B4-BE49-F238E27FC236}">
              <a16:creationId xmlns:a16="http://schemas.microsoft.com/office/drawing/2014/main" id="{BA543B41-C0C3-1002-318E-7636EB663BB2}"/>
            </a:ext>
          </a:extLst>
        </cdr:cNvPr>
        <cdr:cNvCxnSpPr/>
      </cdr:nvCxnSpPr>
      <cdr:spPr>
        <a:xfrm xmlns:a="http://schemas.openxmlformats.org/drawingml/2006/main">
          <a:off x="811772" y="2189789"/>
          <a:ext cx="3556011" cy="3087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xl/drawings/drawing3.xml><?xml version="1.0" encoding="utf-8"?>
<c:userShapes xmlns:c="http://schemas.openxmlformats.org/drawingml/2006/chart">
  <cdr:relSizeAnchor xmlns:cdr="http://schemas.openxmlformats.org/drawingml/2006/chartDrawing">
    <cdr:from>
      <cdr:x>0.17377</cdr:x>
      <cdr:y>0.16507</cdr:y>
    </cdr:from>
    <cdr:to>
      <cdr:x>0.17377</cdr:x>
      <cdr:y>0.68095</cdr:y>
    </cdr:to>
    <cdr:cxnSp macro="">
      <cdr:nvCxnSpPr>
        <cdr:cNvPr id="3" name="Straight Connector 2">
          <a:extLst xmlns:a="http://schemas.openxmlformats.org/drawingml/2006/main">
            <a:ext uri="{FF2B5EF4-FFF2-40B4-BE49-F238E27FC236}">
              <a16:creationId xmlns:a16="http://schemas.microsoft.com/office/drawing/2014/main" id="{DE7B6B40-4DFC-F61D-38CD-C5D12D1C836F}"/>
            </a:ext>
          </a:extLst>
        </cdr:cNvPr>
        <cdr:cNvCxnSpPr/>
      </cdr:nvCxnSpPr>
      <cdr:spPr>
        <a:xfrm xmlns:a="http://schemas.openxmlformats.org/drawingml/2006/main">
          <a:off x="803563" y="522879"/>
          <a:ext cx="1" cy="1634067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0.17194</cdr:x>
      <cdr:y>0.6756</cdr:y>
    </cdr:from>
    <cdr:to>
      <cdr:x>0.9464</cdr:x>
      <cdr:y>0.6756</cdr:y>
    </cdr:to>
    <cdr:cxnSp macro="">
      <cdr:nvCxnSpPr>
        <cdr:cNvPr id="6" name="Straight Connector 5">
          <a:extLst xmlns:a="http://schemas.openxmlformats.org/drawingml/2006/main">
            <a:ext uri="{FF2B5EF4-FFF2-40B4-BE49-F238E27FC236}">
              <a16:creationId xmlns:a16="http://schemas.microsoft.com/office/drawing/2014/main" id="{EE0E8719-8EEB-FD39-BFA1-7724D869FEBF}"/>
            </a:ext>
          </a:extLst>
        </cdr:cNvPr>
        <cdr:cNvCxnSpPr/>
      </cdr:nvCxnSpPr>
      <cdr:spPr>
        <a:xfrm xmlns:a="http://schemas.openxmlformats.org/drawingml/2006/main">
          <a:off x="795097" y="2140013"/>
          <a:ext cx="3581400" cy="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0.9484</cdr:x>
      <cdr:y>0.16572</cdr:y>
    </cdr:from>
    <cdr:to>
      <cdr:x>0.9484</cdr:x>
      <cdr:y>0.6816</cdr:y>
    </cdr:to>
    <cdr:cxnSp macro="">
      <cdr:nvCxnSpPr>
        <cdr:cNvPr id="8" name="Straight Connector 7">
          <a:extLst xmlns:a="http://schemas.openxmlformats.org/drawingml/2006/main">
            <a:ext uri="{FF2B5EF4-FFF2-40B4-BE49-F238E27FC236}">
              <a16:creationId xmlns:a16="http://schemas.microsoft.com/office/drawing/2014/main" id="{1CEFC36B-D4A4-4DB0-5683-90D5110B6222}"/>
            </a:ext>
          </a:extLst>
        </cdr:cNvPr>
        <cdr:cNvCxnSpPr/>
      </cdr:nvCxnSpPr>
      <cdr:spPr>
        <a:xfrm xmlns:a="http://schemas.openxmlformats.org/drawingml/2006/main">
          <a:off x="4385733" y="524934"/>
          <a:ext cx="1" cy="1634067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 Narrow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1.xml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13E2ACC9-EC6A-8449-898F-8BE84A64E736}">
  <dimension ref="A1:O13"/>
  <sheetViews>
    <sheetView tabSelected="1" topLeftCell="B27" zoomScale="150" zoomScaleNormal="150" workbookViewId="0">
      <selection activeCell="H32" sqref="H32"/>
    </sheetView>
  </sheetViews>
  <sheetFormatPr baseColWidth="10" defaultRowHeight="16" x14ac:dyDescent="0.2"/>
  <sheetData>
    <row r="1" spans="1:15" x14ac:dyDescent="0.2">
      <c r="A1" s="1" t="s">
        <v>0</v>
      </c>
    </row>
    <row r="2" spans="1:15" x14ac:dyDescent="0.2">
      <c r="A2" t="s">
        <v>4</v>
      </c>
    </row>
    <row r="4" spans="1:15" s="1" customFormat="1" x14ac:dyDescent="0.2">
      <c r="A4" s="1" t="s">
        <v>1</v>
      </c>
      <c r="B4" s="1" t="s">
        <v>5</v>
      </c>
      <c r="C4" s="1" t="s">
        <v>6</v>
      </c>
      <c r="D4" s="1" t="s">
        <v>7</v>
      </c>
      <c r="E4" s="1" t="s">
        <v>8</v>
      </c>
      <c r="F4" s="1" t="s">
        <v>9</v>
      </c>
      <c r="G4" s="1" t="s">
        <v>10</v>
      </c>
      <c r="H4" s="1" t="s">
        <v>2</v>
      </c>
      <c r="I4" s="1" t="s">
        <v>3</v>
      </c>
      <c r="K4" s="1" t="s">
        <v>11</v>
      </c>
      <c r="L4" s="1" t="s">
        <v>12</v>
      </c>
      <c r="M4" s="1" t="s">
        <v>13</v>
      </c>
      <c r="N4" s="1" t="s">
        <v>14</v>
      </c>
      <c r="O4" s="1" t="s">
        <v>15</v>
      </c>
    </row>
    <row r="5" spans="1:15" x14ac:dyDescent="0.2">
      <c r="A5">
        <v>0.3</v>
      </c>
      <c r="B5">
        <v>-0.52170000000000005</v>
      </c>
      <c r="C5">
        <v>0</v>
      </c>
      <c r="D5">
        <v>-0.57140000000000002</v>
      </c>
      <c r="E5">
        <v>0</v>
      </c>
      <c r="F5">
        <v>-0.5</v>
      </c>
      <c r="G5">
        <v>-0.20039999999999999</v>
      </c>
      <c r="H5">
        <v>-0.66669999999999996</v>
      </c>
      <c r="I5">
        <v>-0.4</v>
      </c>
      <c r="K5">
        <v>0.05</v>
      </c>
      <c r="L5">
        <v>-0.2258</v>
      </c>
      <c r="M5">
        <v>3.5499999999999997E-2</v>
      </c>
      <c r="N5">
        <v>-0.15359999999999999</v>
      </c>
      <c r="O5">
        <v>-0.23499999999999999</v>
      </c>
    </row>
    <row r="6" spans="1:15" x14ac:dyDescent="0.2">
      <c r="A6">
        <v>0.35</v>
      </c>
      <c r="B6">
        <v>-0.4773</v>
      </c>
      <c r="C6">
        <v>4.41E-2</v>
      </c>
      <c r="D6">
        <v>-0.5</v>
      </c>
      <c r="E6">
        <v>7.1400000000000005E-2</v>
      </c>
      <c r="F6">
        <v>-0.46150000000000002</v>
      </c>
      <c r="G6">
        <v>0.31580000000000003</v>
      </c>
      <c r="H6">
        <v>-0.54759999999999998</v>
      </c>
      <c r="I6">
        <v>-0.3</v>
      </c>
      <c r="K6">
        <v>0.1</v>
      </c>
      <c r="L6">
        <v>-0.1842</v>
      </c>
      <c r="M6">
        <v>7.22E-2</v>
      </c>
      <c r="N6">
        <v>-9.2899999999999996E-2</v>
      </c>
      <c r="O6">
        <v>-0.17</v>
      </c>
    </row>
    <row r="7" spans="1:15" x14ac:dyDescent="0.2">
      <c r="A7">
        <v>0.4</v>
      </c>
      <c r="B7">
        <v>-0.42859999999999998</v>
      </c>
      <c r="C7">
        <v>9.0899999999999995E-2</v>
      </c>
      <c r="D7">
        <v>-0.42859999999999998</v>
      </c>
      <c r="E7">
        <v>0.1429</v>
      </c>
      <c r="F7">
        <v>-0.42859999999999998</v>
      </c>
      <c r="G7">
        <v>0.33329999999999999</v>
      </c>
      <c r="H7">
        <v>-0.42859999999999998</v>
      </c>
      <c r="I7">
        <v>-0.2</v>
      </c>
      <c r="K7">
        <v>0.15</v>
      </c>
      <c r="L7">
        <v>-0.1409</v>
      </c>
      <c r="M7">
        <v>0.1099</v>
      </c>
      <c r="N7">
        <v>-3.2099999999999997E-2</v>
      </c>
      <c r="O7">
        <v>-0.105</v>
      </c>
    </row>
    <row r="8" spans="1:15" x14ac:dyDescent="0.2">
      <c r="A8">
        <v>0.45</v>
      </c>
      <c r="B8">
        <v>-0.375</v>
      </c>
      <c r="C8">
        <v>0.1406</v>
      </c>
      <c r="D8">
        <v>-0.35709999999999997</v>
      </c>
      <c r="E8">
        <v>0.21429999999999999</v>
      </c>
      <c r="F8">
        <v>-0.4</v>
      </c>
      <c r="G8">
        <v>0.35289999999999999</v>
      </c>
      <c r="H8">
        <v>-0.3095</v>
      </c>
      <c r="I8">
        <v>-0.1</v>
      </c>
      <c r="K8">
        <v>0.2</v>
      </c>
      <c r="L8">
        <v>-9.5899999999999999E-2</v>
      </c>
      <c r="M8">
        <v>0.1489</v>
      </c>
      <c r="N8">
        <v>2.86E-2</v>
      </c>
      <c r="O8">
        <v>-0.04</v>
      </c>
    </row>
    <row r="9" spans="1:15" x14ac:dyDescent="0.2">
      <c r="A9">
        <v>0.5</v>
      </c>
      <c r="B9">
        <v>-0.31580000000000003</v>
      </c>
      <c r="C9">
        <v>0.19350000000000001</v>
      </c>
      <c r="D9">
        <v>-0.28570000000000001</v>
      </c>
      <c r="E9">
        <v>0.28570000000000001</v>
      </c>
      <c r="F9">
        <v>-0.375</v>
      </c>
      <c r="G9">
        <v>0.375</v>
      </c>
      <c r="H9">
        <v>-0.1905</v>
      </c>
      <c r="I9">
        <v>0</v>
      </c>
      <c r="K9">
        <v>0.25</v>
      </c>
      <c r="L9">
        <v>-4.9000000000000002E-2</v>
      </c>
      <c r="M9">
        <v>0.18920000000000001</v>
      </c>
      <c r="N9">
        <v>8.9300000000000004E-2</v>
      </c>
      <c r="O9">
        <v>2.5000000000000001E-2</v>
      </c>
    </row>
    <row r="10" spans="1:15" x14ac:dyDescent="0.2">
      <c r="A10">
        <v>0.55000000000000004</v>
      </c>
      <c r="B10">
        <v>-0.25</v>
      </c>
      <c r="C10">
        <v>0.25</v>
      </c>
      <c r="D10">
        <v>-0.21429999999999999</v>
      </c>
      <c r="E10">
        <v>0.35709999999999997</v>
      </c>
      <c r="F10">
        <v>-0.35289999999999999</v>
      </c>
      <c r="G10">
        <v>0.4</v>
      </c>
      <c r="H10">
        <v>-7.1400000000000005E-2</v>
      </c>
      <c r="I10">
        <v>0.1</v>
      </c>
      <c r="K10">
        <v>0.3</v>
      </c>
      <c r="L10">
        <v>0</v>
      </c>
      <c r="M10">
        <v>0.23080000000000001</v>
      </c>
      <c r="N10">
        <v>0.15</v>
      </c>
      <c r="O10">
        <v>0.09</v>
      </c>
    </row>
    <row r="11" spans="1:15" x14ac:dyDescent="0.2">
      <c r="A11">
        <v>0.6</v>
      </c>
      <c r="B11">
        <v>-0.17649999999999999</v>
      </c>
      <c r="C11">
        <v>0.31030000000000002</v>
      </c>
      <c r="D11">
        <v>-0.1429</v>
      </c>
      <c r="E11">
        <v>0.42859999999999998</v>
      </c>
      <c r="F11">
        <v>-0.33329999999999999</v>
      </c>
      <c r="G11">
        <v>0.42859999999999998</v>
      </c>
      <c r="H11">
        <v>4.7600000000000003E-2</v>
      </c>
      <c r="I11">
        <v>0.2</v>
      </c>
    </row>
    <row r="12" spans="1:15" x14ac:dyDescent="0.2">
      <c r="A12">
        <v>0.65</v>
      </c>
      <c r="B12">
        <v>-9.3799999999999994E-2</v>
      </c>
      <c r="C12">
        <v>0.375</v>
      </c>
      <c r="D12">
        <v>-7.1400000000000005E-2</v>
      </c>
      <c r="E12">
        <v>0.5</v>
      </c>
      <c r="F12">
        <v>-0.31580000000000003</v>
      </c>
      <c r="G12">
        <v>0.46150000000000002</v>
      </c>
      <c r="H12">
        <v>0.16669999999999999</v>
      </c>
      <c r="I12">
        <v>0.3</v>
      </c>
    </row>
    <row r="13" spans="1:15" x14ac:dyDescent="0.2">
      <c r="A13">
        <v>0.7</v>
      </c>
      <c r="B13">
        <v>0</v>
      </c>
      <c r="C13">
        <v>0.44440000000000002</v>
      </c>
      <c r="D13">
        <v>0</v>
      </c>
      <c r="E13">
        <v>0.57140000000000002</v>
      </c>
      <c r="F13">
        <v>0.20039999999999999</v>
      </c>
      <c r="G13">
        <v>0.5</v>
      </c>
      <c r="H13">
        <v>0.28570000000000001</v>
      </c>
      <c r="I13">
        <v>0.4</v>
      </c>
    </row>
  </sheetData>
  <sortState xmlns:xlrd2="http://schemas.microsoft.com/office/spreadsheetml/2017/richdata2" ref="A5:I13">
    <sortCondition ref="A5:A13"/>
  </sortState>
  <pageMargins left="0.7" right="0.7" top="0.75" bottom="0.75" header="0.3" footer="0.3"/>
  <drawing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Liemohn, Mike</dc:creator>
  <cp:lastModifiedBy>Liemohn, Mike</cp:lastModifiedBy>
  <dcterms:created xsi:type="dcterms:W3CDTF">2024-10-14T11:38:10Z</dcterms:created>
  <dcterms:modified xsi:type="dcterms:W3CDTF">2025-02-18T19:56:51Z</dcterms:modified>
</cp:coreProperties>
</file>