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D8AC923" w:rsidP="368394D5" w:rsidRDefault="0D8AC923" w14:paraId="2569E42A" w14:textId="0B0DE87D">
      <w:pPr>
        <w:shd w:val="clear" w:color="auto" w:fill="FFFFFF" w:themeFill="background1"/>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32363A"/>
          <w:sz w:val="24"/>
          <w:szCs w:val="24"/>
          <w:u w:val="single"/>
          <w:lang w:val="en-US"/>
        </w:rPr>
      </w:pPr>
      <w:r w:rsidRPr="368394D5" w:rsidR="0D8AC923">
        <w:rPr>
          <w:rFonts w:ascii="Times New Roman" w:hAnsi="Times New Roman" w:eastAsia="Times New Roman" w:cs="Times New Roman"/>
          <w:b w:val="1"/>
          <w:bCs w:val="1"/>
          <w:i w:val="0"/>
          <w:iCs w:val="0"/>
          <w:caps w:val="0"/>
          <w:smallCaps w:val="0"/>
          <w:noProof w:val="0"/>
          <w:color w:val="32363A"/>
          <w:sz w:val="24"/>
          <w:szCs w:val="24"/>
          <w:u w:val="single"/>
          <w:lang w:val="en-US"/>
        </w:rPr>
        <w:t>Compassion Fatigue Resiliency Survey Information &amp; Consent</w:t>
      </w:r>
    </w:p>
    <w:p w:rsidR="368394D5" w:rsidP="368394D5" w:rsidRDefault="368394D5" w14:paraId="7ECE6F36" w14:textId="1578D47B">
      <w:pPr>
        <w:shd w:val="clear" w:color="auto" w:fill="FFFFFF" w:themeFill="background1"/>
        <w:spacing w:before="0" w:beforeAutospacing="off" w:after="0" w:afterAutospacing="off"/>
        <w:jc w:val="center"/>
        <w:rPr>
          <w:rFonts w:ascii="Times New Roman" w:hAnsi="Times New Roman" w:eastAsia="Times New Roman" w:cs="Times New Roman"/>
          <w:b w:val="1"/>
          <w:bCs w:val="1"/>
          <w:i w:val="0"/>
          <w:iCs w:val="0"/>
          <w:caps w:val="0"/>
          <w:smallCaps w:val="0"/>
          <w:noProof w:val="0"/>
          <w:color w:val="32363A"/>
          <w:sz w:val="24"/>
          <w:szCs w:val="24"/>
          <w:u w:val="single"/>
          <w:lang w:val="en-US"/>
        </w:rPr>
      </w:pPr>
    </w:p>
    <w:p w:rsidR="2F211AD9" w:rsidP="368394D5" w:rsidRDefault="2F211AD9" w14:paraId="5BB5673B" w14:textId="5168F612">
      <w:pPr>
        <w:pStyle w:val="Normal"/>
        <w:shd w:val="clear" w:color="auto" w:fill="FFFFFF" w:themeFill="background1"/>
        <w:spacing w:before="0" w:beforeAutospacing="off" w:after="0" w:afterAutospacing="off"/>
        <w:jc w:val="center"/>
        <w:rPr>
          <w:rFonts w:ascii="Times New Roman" w:hAnsi="Times New Roman" w:eastAsia="Times New Roman" w:cs="Times New Roman"/>
          <w:noProof w:val="0"/>
          <w:sz w:val="24"/>
          <w:szCs w:val="24"/>
          <w:lang w:val="en-US"/>
        </w:rPr>
      </w:pPr>
      <w:r w:rsidRPr="368394D5" w:rsidR="2F211AD9">
        <w:rPr>
          <w:rFonts w:ascii="Times New Roman" w:hAnsi="Times New Roman" w:eastAsia="Times New Roman" w:cs="Times New Roman"/>
          <w:b w:val="1"/>
          <w:bCs w:val="1"/>
          <w:i w:val="0"/>
          <w:iCs w:val="0"/>
          <w:caps w:val="0"/>
          <w:smallCaps w:val="0"/>
          <w:noProof w:val="0"/>
          <w:color w:val="32363A"/>
          <w:sz w:val="24"/>
          <w:szCs w:val="24"/>
          <w:lang w:val="en-US"/>
        </w:rPr>
        <w:t>UNIVERSITY OF MICHIGAN</w:t>
      </w:r>
      <w:r>
        <w:br/>
      </w:r>
      <w:r w:rsidRPr="368394D5" w:rsidR="2F211AD9">
        <w:rPr>
          <w:rFonts w:ascii="Times New Roman" w:hAnsi="Times New Roman" w:eastAsia="Times New Roman" w:cs="Times New Roman"/>
          <w:b w:val="1"/>
          <w:bCs w:val="1"/>
          <w:i w:val="0"/>
          <w:iCs w:val="0"/>
          <w:caps w:val="0"/>
          <w:smallCaps w:val="0"/>
          <w:noProof w:val="0"/>
          <w:color w:val="32363A"/>
          <w:sz w:val="24"/>
          <w:szCs w:val="24"/>
          <w:lang w:val="en-US"/>
        </w:rPr>
        <w:t>CONSENT TO BE PART OF A RESEARCH STUDY</w:t>
      </w:r>
      <w:r>
        <w:br/>
      </w:r>
      <w:r>
        <w:br/>
      </w:r>
      <w:r w:rsidRPr="368394D5" w:rsidR="2F211AD9">
        <w:rPr>
          <w:rFonts w:ascii="Times New Roman" w:hAnsi="Times New Roman" w:eastAsia="Times New Roman" w:cs="Times New Roman"/>
          <w:b w:val="1"/>
          <w:bCs w:val="1"/>
          <w:i w:val="0"/>
          <w:iCs w:val="0"/>
          <w:caps w:val="0"/>
          <w:smallCaps w:val="0"/>
          <w:noProof w:val="0"/>
          <w:color w:val="32363A"/>
          <w:sz w:val="24"/>
          <w:szCs w:val="24"/>
          <w:u w:val="single"/>
          <w:lang w:val="en-US"/>
        </w:rPr>
        <w:t>NAME OF STUDY &amp; RESEARCHERS</w:t>
      </w:r>
      <w:r>
        <w:br/>
      </w:r>
      <w:r w:rsidRPr="368394D5" w:rsidR="2F211AD9">
        <w:rPr>
          <w:rFonts w:ascii="Times New Roman" w:hAnsi="Times New Roman" w:eastAsia="Times New Roman" w:cs="Times New Roman"/>
          <w:b w:val="1"/>
          <w:bCs w:val="1"/>
          <w:i w:val="0"/>
          <w:iCs w:val="0"/>
          <w:caps w:val="0"/>
          <w:smallCaps w:val="0"/>
          <w:noProof w:val="0"/>
          <w:color w:val="32363A"/>
          <w:sz w:val="24"/>
          <w:szCs w:val="24"/>
          <w:lang w:val="en-US"/>
        </w:rPr>
        <w:t xml:space="preserve">Title of Project: </w:t>
      </w:r>
      <w:r w:rsidRPr="368394D5" w:rsidR="2F211AD9">
        <w:rPr>
          <w:rFonts w:ascii="Times New Roman" w:hAnsi="Times New Roman" w:eastAsia="Times New Roman" w:cs="Times New Roman"/>
          <w:b w:val="0"/>
          <w:bCs w:val="0"/>
          <w:i w:val="0"/>
          <w:iCs w:val="0"/>
          <w:caps w:val="0"/>
          <w:smallCaps w:val="0"/>
          <w:noProof w:val="0"/>
          <w:color w:val="32363A"/>
          <w:sz w:val="24"/>
          <w:szCs w:val="24"/>
          <w:lang w:val="en-US"/>
        </w:rPr>
        <w:t>Promoting Compassion Fatigue Resiliency in Animal Research Facilities (HUM00207739)</w:t>
      </w:r>
      <w:r>
        <w:br/>
      </w:r>
      <w:r w:rsidRPr="368394D5" w:rsidR="2F211AD9">
        <w:rPr>
          <w:rFonts w:ascii="Times New Roman" w:hAnsi="Times New Roman" w:eastAsia="Times New Roman" w:cs="Times New Roman"/>
          <w:b w:val="1"/>
          <w:bCs w:val="1"/>
          <w:i w:val="0"/>
          <w:iCs w:val="0"/>
          <w:caps w:val="0"/>
          <w:smallCaps w:val="0"/>
          <w:noProof w:val="0"/>
          <w:color w:val="32363A"/>
          <w:sz w:val="24"/>
          <w:szCs w:val="24"/>
          <w:lang w:val="en-US"/>
        </w:rPr>
        <w:t xml:space="preserve">Principal Investigator: </w:t>
      </w:r>
      <w:r w:rsidRPr="368394D5" w:rsidR="2F211AD9">
        <w:rPr>
          <w:rFonts w:ascii="Times New Roman" w:hAnsi="Times New Roman" w:eastAsia="Times New Roman" w:cs="Times New Roman"/>
          <w:b w:val="0"/>
          <w:bCs w:val="0"/>
          <w:i w:val="0"/>
          <w:iCs w:val="0"/>
          <w:caps w:val="0"/>
          <w:smallCaps w:val="0"/>
          <w:noProof w:val="0"/>
          <w:color w:val="32363A"/>
          <w:sz w:val="24"/>
          <w:szCs w:val="24"/>
          <w:lang w:val="en-US"/>
        </w:rPr>
        <w:t>Tara Martin, DVM, MS, DACLAM</w:t>
      </w:r>
      <w:r>
        <w:br/>
      </w:r>
    </w:p>
    <w:p w:rsidR="0D8AC923" w:rsidP="368394D5" w:rsidRDefault="0D8AC923" w14:paraId="3A98F8A3" w14:textId="1810B885">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We’re</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doing a study to learn more about compassion fatigue resiliency in animal research personnel.</w:t>
      </w:r>
    </w:p>
    <w:p w:rsidR="368394D5" w:rsidP="368394D5" w:rsidRDefault="368394D5" w14:paraId="6A7A4772" w14:textId="3D2724DE">
      <w:pPr>
        <w:shd w:val="clear" w:color="auto" w:fill="FFFFFF" w:themeFill="background1"/>
        <w:spacing w:before="0" w:beforeAutospacing="off" w:after="0" w:afterAutospacing="off"/>
        <w:jc w:val="left"/>
        <w:rPr>
          <w:rFonts w:ascii="Times New Roman" w:hAnsi="Times New Roman" w:eastAsia="Times New Roman" w:cs="Times New Roman"/>
          <w:sz w:val="24"/>
          <w:szCs w:val="24"/>
        </w:rPr>
      </w:pPr>
    </w:p>
    <w:p w:rsidR="0D8AC923" w:rsidP="368394D5" w:rsidRDefault="0D8AC923" w14:paraId="3217B156" w14:textId="77EB87EA">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1"/>
          <w:bCs w:val="1"/>
          <w:i w:val="0"/>
          <w:iCs w:val="0"/>
          <w:caps w:val="0"/>
          <w:smallCaps w:val="0"/>
          <w:noProof w:val="0"/>
          <w:color w:val="32363A"/>
          <w:sz w:val="24"/>
          <w:szCs w:val="24"/>
          <w:lang w:val="en-US"/>
        </w:rPr>
        <w:t>Anticipated Study Timeline:</w:t>
      </w:r>
      <w:r>
        <w:br/>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Following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an initial</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pre-program survey (~10 min), your institution will be implementing a compassion fatigue resiliency program with our help. We will be holding monthly webinars (from March to July 2022) for you to attend. You choose how much or little you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participate</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in this program. Follow-up surveys (~10 min) will then be sent at six months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anticipated</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in late August/early September),</w:t>
      </w:r>
      <w:r w:rsidRPr="368394D5" w:rsidR="0D8AC923">
        <w:rPr>
          <w:rFonts w:ascii="Times New Roman" w:hAnsi="Times New Roman" w:eastAsia="Times New Roman" w:cs="Times New Roman"/>
          <w:b w:val="1"/>
          <w:bCs w:val="1"/>
          <w:i w:val="0"/>
          <w:iCs w:val="0"/>
          <w:caps w:val="0"/>
          <w:smallCaps w:val="0"/>
          <w:noProof w:val="0"/>
          <w:color w:val="32363A"/>
          <w:sz w:val="24"/>
          <w:szCs w:val="24"/>
          <w:lang w:val="en-US"/>
        </w:rPr>
        <w:t xml:space="preserve">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1 year (February 2023), and </w:t>
      </w:r>
      <w:r w:rsidRPr="368394D5" w:rsidR="0D8AC923">
        <w:rPr>
          <w:rFonts w:ascii="Times New Roman" w:hAnsi="Times New Roman" w:eastAsia="Times New Roman" w:cs="Times New Roman"/>
          <w:b w:val="1"/>
          <w:bCs w:val="1"/>
          <w:i w:val="0"/>
          <w:iCs w:val="0"/>
          <w:caps w:val="0"/>
          <w:smallCaps w:val="0"/>
          <w:noProof w:val="0"/>
          <w:color w:val="32363A"/>
          <w:sz w:val="24"/>
          <w:szCs w:val="24"/>
          <w:lang w:val="en-US"/>
        </w:rPr>
        <w:t>2 years (February 2024).</w:t>
      </w:r>
      <w:r>
        <w:br/>
      </w:r>
      <w:r>
        <w:br/>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To get information,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we’d</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like 700 people to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participate</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We expect it to take about 10 minutes to complete each survey.</w:t>
      </w:r>
      <w:r>
        <w:br/>
      </w:r>
      <w:r>
        <w:br/>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Answering this survey is voluntary. You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don’t</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have to answer it if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you’d</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rather not. You can skip any questions that you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don’t</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want to answer, whatever the reason, and you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don’t</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have to tell us why.</w:t>
      </w:r>
      <w:r>
        <w:br/>
      </w:r>
      <w:r>
        <w:br/>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It’s possible that some of the questions may make you feel uncomfortable. If a question makes you uncomfortable, you can just skip it and go to the next question.</w:t>
      </w:r>
      <w:r>
        <w:br/>
      </w:r>
      <w:r>
        <w:br/>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To keep your information confidential, we will not ask for your name or identity.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In addition, only our research team will have access to the results of this survey.</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To stay in contact with you for follow-up surveys and to let you know about compassion fatigue resilience activities, we will collect your email address. However, your email address will be collected and kept separate from your survey responses, so the survey will remain confidential. Providing your email address is completely voluntary – you do not need to provide it if you do not want to for any reason. Additionally, please use discretion when answering free text responses to protect your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institutions</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confidentiality.</w:t>
      </w:r>
      <w:r>
        <w:br/>
      </w:r>
      <w:r>
        <w:br/>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Answering our survey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won’t</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benefit</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you directly. We hope what we learn will help other people in the future.</w:t>
      </w:r>
      <w:r>
        <w:br/>
      </w:r>
      <w:r>
        <w:br/>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Your collected information may be shared with the 3R’s Collaborative (3RSC), but only with members of the research team involved in this study. Your identifiable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private information</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may be stripped of identifiers and used for future research studies or distributed to another researcher for future research studies without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additional</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informed consent.</w:t>
      </w:r>
      <w:r>
        <w:br/>
      </w:r>
      <w:r>
        <w:br/>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Research can lead to new discoveries, such as new tests, drugs, or devices. Researchers, their organizations, and other entities, including companies, may potentially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benefit</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from the use of the data or discoveries. You will not have rights to these discoveries or any proceeds from them.</w:t>
      </w:r>
      <w:r>
        <w:br/>
      </w:r>
      <w:r>
        <w:br/>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To thank you for taking part in our study, the 3RSC will enter you into a drawing for a $25.00 visa gift card after you take the survey.</w:t>
      </w:r>
      <w:r>
        <w:br/>
      </w:r>
      <w:r>
        <w:br/>
      </w:r>
      <w:r w:rsidRPr="368394D5" w:rsidR="0D8AC923">
        <w:rPr>
          <w:rFonts w:ascii="Times New Roman" w:hAnsi="Times New Roman" w:eastAsia="Times New Roman" w:cs="Times New Roman"/>
          <w:b w:val="1"/>
          <w:bCs w:val="1"/>
          <w:i w:val="0"/>
          <w:iCs w:val="0"/>
          <w:caps w:val="0"/>
          <w:smallCaps w:val="0"/>
          <w:noProof w:val="0"/>
          <w:color w:val="32363A"/>
          <w:sz w:val="24"/>
          <w:szCs w:val="24"/>
          <w:u w:val="single"/>
          <w:lang w:val="en-US"/>
        </w:rPr>
        <w:t>CONTACT INFORMATION</w:t>
      </w:r>
      <w:r>
        <w:br/>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To find out more about the study, to ask a question or express a concern about the study, or to talk about any problems you may have as a study subject, you may contact the following: </w:t>
      </w:r>
    </w:p>
    <w:p w:rsidR="0D8AC923" w:rsidP="368394D5" w:rsidRDefault="0D8AC923" w14:paraId="383C4ED7" w14:textId="3ADBD0CD">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Principal Investigator: Tara Martin, DVM, MS, DACLAM </w:t>
      </w:r>
    </w:p>
    <w:p w:rsidR="0D8AC923" w:rsidP="368394D5" w:rsidRDefault="0D8AC923" w14:paraId="6E0266B8" w14:textId="3A001D24">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Mailing Address: NCRC Building 10, Suite G90, 2800 Plymouth Rd, Ann Arbor, MI 48109 </w:t>
      </w:r>
    </w:p>
    <w:p w:rsidR="0D8AC923" w:rsidP="368394D5" w:rsidRDefault="0D8AC923" w14:paraId="19013B03" w14:textId="0005058D">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Telephone: 734-936-3805 </w:t>
      </w:r>
    </w:p>
    <w:p w:rsidR="0D8AC923" w:rsidP="368394D5" w:rsidRDefault="0D8AC923" w14:paraId="5F46E17D" w14:textId="18A4217A">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Email: </w:t>
      </w:r>
      <w:hyperlink r:id="Ra9c7568de1c74d2d">
        <w:r w:rsidRPr="368394D5" w:rsidR="0D8AC923">
          <w:rPr>
            <w:rStyle w:val="Hyperlink"/>
            <w:rFonts w:ascii="Times New Roman" w:hAnsi="Times New Roman" w:eastAsia="Times New Roman" w:cs="Times New Roman"/>
            <w:b w:val="0"/>
            <w:bCs w:val="0"/>
            <w:i w:val="0"/>
            <w:iCs w:val="0"/>
            <w:caps w:val="0"/>
            <w:smallCaps w:val="0"/>
            <w:noProof w:val="0"/>
            <w:sz w:val="24"/>
            <w:szCs w:val="24"/>
            <w:lang w:val="en-US"/>
          </w:rPr>
          <w:t>taramar@umich.edu</w:t>
        </w:r>
      </w:hyperlink>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w:t>
      </w:r>
    </w:p>
    <w:p w:rsidR="368394D5" w:rsidP="368394D5" w:rsidRDefault="368394D5" w14:paraId="2062FAF7" w14:textId="00A7EB8C">
      <w:pPr>
        <w:shd w:val="clear" w:color="auto" w:fill="FFFFFF" w:themeFill="background1"/>
        <w:spacing w:before="0" w:beforeAutospacing="off" w:after="0" w:afterAutospacing="off"/>
        <w:jc w:val="left"/>
        <w:rPr>
          <w:rFonts w:ascii="Times New Roman" w:hAnsi="Times New Roman" w:eastAsia="Times New Roman" w:cs="Times New Roman"/>
          <w:sz w:val="24"/>
          <w:szCs w:val="24"/>
        </w:rPr>
      </w:pPr>
    </w:p>
    <w:p w:rsidR="0D8AC923" w:rsidP="368394D5" w:rsidRDefault="0D8AC923" w14:paraId="40609367" w14:textId="1EBDD52F">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32363A"/>
          <w:sz w:val="24"/>
          <w:szCs w:val="24"/>
          <w:lang w:val="en-US"/>
        </w:rPr>
      </w:pPr>
      <w:r w:rsidRPr="368394D5" w:rsidR="0D8AC923">
        <w:rPr>
          <w:rFonts w:ascii="Times New Roman" w:hAnsi="Times New Roman" w:eastAsia="Times New Roman" w:cs="Times New Roman"/>
          <w:b w:val="1"/>
          <w:bCs w:val="1"/>
          <w:i w:val="0"/>
          <w:iCs w:val="0"/>
          <w:caps w:val="0"/>
          <w:smallCaps w:val="0"/>
          <w:noProof w:val="0"/>
          <w:color w:val="32363A"/>
          <w:sz w:val="24"/>
          <w:szCs w:val="24"/>
          <w:lang w:val="en-US"/>
        </w:rPr>
        <w:t xml:space="preserve">You may also express a concern about a study by contacting the Institutional Review Board: </w:t>
      </w:r>
    </w:p>
    <w:p w:rsidR="368394D5" w:rsidP="368394D5" w:rsidRDefault="368394D5" w14:paraId="2C37AE3B" w14:textId="31CC8E9D">
      <w:pPr>
        <w:shd w:val="clear" w:color="auto" w:fill="FFFFFF" w:themeFill="background1"/>
        <w:spacing w:before="0" w:beforeAutospacing="off" w:after="0" w:afterAutospacing="off"/>
        <w:jc w:val="left"/>
        <w:rPr>
          <w:rFonts w:ascii="Times New Roman" w:hAnsi="Times New Roman" w:eastAsia="Times New Roman" w:cs="Times New Roman"/>
          <w:sz w:val="24"/>
          <w:szCs w:val="24"/>
        </w:rPr>
      </w:pPr>
    </w:p>
    <w:p w:rsidR="0D8AC923" w:rsidP="368394D5" w:rsidRDefault="0D8AC923" w14:paraId="0E328A5D" w14:textId="16242F7A">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University of Michigan Medical School Institutional Review Board (IRBMED) </w:t>
      </w:r>
    </w:p>
    <w:p w:rsidR="0D8AC923" w:rsidP="368394D5" w:rsidRDefault="0D8AC923" w14:paraId="41429177" w14:textId="0418516D">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2800 Plymouth Road </w:t>
      </w:r>
    </w:p>
    <w:p w:rsidR="0D8AC923" w:rsidP="368394D5" w:rsidRDefault="0D8AC923" w14:paraId="04999BCA" w14:textId="2393716E">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Building 520, Room 3214 </w:t>
      </w:r>
    </w:p>
    <w:p w:rsidR="0D8AC923" w:rsidP="368394D5" w:rsidRDefault="0D8AC923" w14:paraId="5A38EE3B" w14:textId="5B92C0CD">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Ann Arbor, MI 48109-2800 </w:t>
      </w:r>
    </w:p>
    <w:p w:rsidR="0D8AC923" w:rsidP="368394D5" w:rsidRDefault="0D8AC923" w14:paraId="02D040B0" w14:textId="194BA2CF">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734-763-4768 </w:t>
      </w:r>
    </w:p>
    <w:p w:rsidR="0D8AC923" w:rsidP="368394D5" w:rsidRDefault="0D8AC923" w14:paraId="7FE8D7B0" w14:textId="6630BBB8">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E-mail: </w:t>
      </w:r>
      <w:hyperlink r:id="R2bfaacb794bc44e6">
        <w:r w:rsidRPr="368394D5" w:rsidR="0D8AC923">
          <w:rPr>
            <w:rStyle w:val="Hyperlink"/>
            <w:rFonts w:ascii="Times New Roman" w:hAnsi="Times New Roman" w:eastAsia="Times New Roman" w:cs="Times New Roman"/>
            <w:b w:val="0"/>
            <w:bCs w:val="0"/>
            <w:i w:val="0"/>
            <w:iCs w:val="0"/>
            <w:caps w:val="0"/>
            <w:smallCaps w:val="0"/>
            <w:noProof w:val="0"/>
            <w:sz w:val="24"/>
            <w:szCs w:val="24"/>
            <w:lang w:val="en-US"/>
          </w:rPr>
          <w:t>irbmed@umich.edu</w:t>
        </w:r>
      </w:hyperlink>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w:t>
      </w:r>
    </w:p>
    <w:p w:rsidR="368394D5" w:rsidP="368394D5" w:rsidRDefault="368394D5" w14:paraId="4775BB1E" w14:textId="513B212B">
      <w:pPr>
        <w:shd w:val="clear" w:color="auto" w:fill="FFFFFF" w:themeFill="background1"/>
        <w:spacing w:before="0" w:beforeAutospacing="off" w:after="0" w:afterAutospacing="off"/>
        <w:jc w:val="left"/>
        <w:rPr>
          <w:rFonts w:ascii="Times New Roman" w:hAnsi="Times New Roman" w:eastAsia="Times New Roman" w:cs="Times New Roman"/>
          <w:sz w:val="24"/>
          <w:szCs w:val="24"/>
        </w:rPr>
      </w:pPr>
    </w:p>
    <w:p w:rsidR="0D8AC923" w:rsidP="368394D5" w:rsidRDefault="0D8AC923" w14:paraId="4F2B937D" w14:textId="666F76AB">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2363A"/>
          <w:sz w:val="24"/>
          <w:szCs w:val="24"/>
          <w:lang w:val="en-US"/>
        </w:rPr>
      </w:pP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If you are concerned about a </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possible violation</w:t>
      </w:r>
      <w:r w:rsidRPr="368394D5" w:rsidR="0D8AC923">
        <w:rPr>
          <w:rFonts w:ascii="Times New Roman" w:hAnsi="Times New Roman" w:eastAsia="Times New Roman" w:cs="Times New Roman"/>
          <w:b w:val="0"/>
          <w:bCs w:val="0"/>
          <w:i w:val="0"/>
          <w:iCs w:val="0"/>
          <w:caps w:val="0"/>
          <w:smallCaps w:val="0"/>
          <w:noProof w:val="0"/>
          <w:color w:val="32363A"/>
          <w:sz w:val="24"/>
          <w:szCs w:val="24"/>
          <w:lang w:val="en-US"/>
        </w:rPr>
        <w:t xml:space="preserve"> of your privacy or concerned about a study, you may contact the University of Michigan Health System Compliance Help Line at 1-866-990-0111.</w:t>
      </w:r>
    </w:p>
    <w:p w:rsidR="368394D5" w:rsidP="368394D5" w:rsidRDefault="368394D5" w14:paraId="447E053E" w14:textId="601B4076">
      <w:pPr>
        <w:pStyle w:val="Normal"/>
        <w:rPr>
          <w:rFonts w:ascii="Times New Roman" w:hAnsi="Times New Roman" w:eastAsia="Times New Roman" w:cs="Times New Roman"/>
          <w:sz w:val="24"/>
          <w:szCs w:val="24"/>
        </w:rPr>
      </w:pPr>
    </w:p>
    <w:p w:rsidR="60DF2731" w:rsidP="368394D5" w:rsidRDefault="60DF2731" w14:paraId="7B20C7AA" w14:textId="6D947687">
      <w:pPr>
        <w:rPr>
          <w:rFonts w:ascii="Times New Roman" w:hAnsi="Times New Roman" w:eastAsia="Times New Roman" w:cs="Times New Roman"/>
          <w:b w:val="1"/>
          <w:bCs w:val="1"/>
          <w:i w:val="0"/>
          <w:iCs w:val="0"/>
          <w:caps w:val="0"/>
          <w:smallCaps w:val="0"/>
          <w:noProof w:val="0"/>
          <w:color w:val="32363A"/>
          <w:sz w:val="24"/>
          <w:szCs w:val="24"/>
          <w:lang w:val="en-US"/>
        </w:rPr>
      </w:pPr>
      <w:r w:rsidRPr="368394D5" w:rsidR="60DF2731">
        <w:rPr>
          <w:rFonts w:ascii="Times New Roman" w:hAnsi="Times New Roman" w:eastAsia="Times New Roman" w:cs="Times New Roman"/>
          <w:b w:val="1"/>
          <w:bCs w:val="1"/>
          <w:i w:val="0"/>
          <w:iCs w:val="0"/>
          <w:caps w:val="0"/>
          <w:smallCaps w:val="0"/>
          <w:noProof w:val="0"/>
          <w:color w:val="32363A"/>
          <w:sz w:val="24"/>
          <w:szCs w:val="24"/>
          <w:lang w:val="en-US"/>
        </w:rPr>
        <w:t xml:space="preserve">Documentation of Waived Signed Consent </w:t>
      </w:r>
    </w:p>
    <w:p w:rsidR="60DF2731" w:rsidP="368394D5" w:rsidRDefault="60DF2731" w14:paraId="0A505E7C" w14:textId="75AE6AC9">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32363A"/>
          <w:sz w:val="24"/>
          <w:szCs w:val="24"/>
          <w:lang w:val="en-US"/>
        </w:rPr>
      </w:pPr>
      <w:r w:rsidRPr="368394D5" w:rsidR="60DF2731">
        <w:rPr>
          <w:rFonts w:ascii="Times New Roman" w:hAnsi="Times New Roman" w:eastAsia="Times New Roman" w:cs="Times New Roman"/>
          <w:b w:val="0"/>
          <w:bCs w:val="0"/>
          <w:i w:val="0"/>
          <w:iCs w:val="0"/>
          <w:caps w:val="0"/>
          <w:smallCaps w:val="0"/>
          <w:noProof w:val="0"/>
          <w:color w:val="32363A"/>
          <w:sz w:val="24"/>
          <w:szCs w:val="24"/>
          <w:lang w:val="en-US"/>
        </w:rPr>
        <w:t>I acknowledge that I have had the opportunity to read this information and have the research study explained.</w:t>
      </w:r>
      <w:r w:rsidRPr="368394D5" w:rsidR="60DF2731">
        <w:rPr>
          <w:rFonts w:ascii="Times New Roman" w:hAnsi="Times New Roman" w:eastAsia="Times New Roman" w:cs="Times New Roman"/>
          <w:b w:val="0"/>
          <w:bCs w:val="0"/>
          <w:i w:val="0"/>
          <w:iCs w:val="0"/>
          <w:caps w:val="0"/>
          <w:smallCaps w:val="0"/>
          <w:noProof w:val="0"/>
          <w:color w:val="32363A"/>
          <w:sz w:val="24"/>
          <w:szCs w:val="24"/>
          <w:lang w:val="en-US"/>
        </w:rPr>
        <w:t xml:space="preserve"> </w:t>
      </w:r>
      <w:r w:rsidRPr="368394D5" w:rsidR="60DF2731">
        <w:rPr>
          <w:rFonts w:ascii="Times New Roman" w:hAnsi="Times New Roman" w:eastAsia="Times New Roman" w:cs="Times New Roman"/>
          <w:b w:val="0"/>
          <w:bCs w:val="0"/>
          <w:i w:val="0"/>
          <w:iCs w:val="0"/>
          <w:caps w:val="0"/>
          <w:smallCaps w:val="0"/>
          <w:noProof w:val="0"/>
          <w:color w:val="32363A"/>
          <w:sz w:val="24"/>
          <w:szCs w:val="24"/>
          <w:lang w:val="en-US"/>
        </w:rPr>
        <w:t>I have had the opportunity to read the information sheet, ask questions about the research study, and my questions have been answered.</w:t>
      </w:r>
      <w:r w:rsidRPr="368394D5" w:rsidR="60DF2731">
        <w:rPr>
          <w:rFonts w:ascii="Times New Roman" w:hAnsi="Times New Roman" w:eastAsia="Times New Roman" w:cs="Times New Roman"/>
          <w:b w:val="0"/>
          <w:bCs w:val="0"/>
          <w:i w:val="0"/>
          <w:iCs w:val="0"/>
          <w:caps w:val="0"/>
          <w:smallCaps w:val="0"/>
          <w:noProof w:val="0"/>
          <w:color w:val="32363A"/>
          <w:sz w:val="24"/>
          <w:szCs w:val="24"/>
          <w:lang w:val="en-US"/>
        </w:rPr>
        <w:t xml:space="preserve"> I am prepared to </w:t>
      </w:r>
      <w:r w:rsidRPr="368394D5" w:rsidR="60DF2731">
        <w:rPr>
          <w:rFonts w:ascii="Times New Roman" w:hAnsi="Times New Roman" w:eastAsia="Times New Roman" w:cs="Times New Roman"/>
          <w:b w:val="0"/>
          <w:bCs w:val="0"/>
          <w:i w:val="0"/>
          <w:iCs w:val="0"/>
          <w:caps w:val="0"/>
          <w:smallCaps w:val="0"/>
          <w:noProof w:val="0"/>
          <w:color w:val="32363A"/>
          <w:sz w:val="24"/>
          <w:szCs w:val="24"/>
          <w:lang w:val="en-US"/>
        </w:rPr>
        <w:t>participate</w:t>
      </w:r>
      <w:r w:rsidRPr="368394D5" w:rsidR="60DF2731">
        <w:rPr>
          <w:rFonts w:ascii="Times New Roman" w:hAnsi="Times New Roman" w:eastAsia="Times New Roman" w:cs="Times New Roman"/>
          <w:b w:val="0"/>
          <w:bCs w:val="0"/>
          <w:i w:val="0"/>
          <w:iCs w:val="0"/>
          <w:caps w:val="0"/>
          <w:smallCaps w:val="0"/>
          <w:noProof w:val="0"/>
          <w:color w:val="32363A"/>
          <w:sz w:val="24"/>
          <w:szCs w:val="24"/>
          <w:lang w:val="en-US"/>
        </w:rPr>
        <w:t xml:space="preserve"> in the research study described above.</w:t>
      </w:r>
    </w:p>
    <w:p w:rsidR="60DF2731" w:rsidP="368394D5" w:rsidRDefault="60DF2731" w14:paraId="6F4A8191" w14:textId="5ACC5E2A">
      <w:pPr>
        <w:pStyle w:val="ListParagraph"/>
        <w:numPr>
          <w:ilvl w:val="0"/>
          <w:numId w:val="1"/>
        </w:numPr>
        <w:rPr>
          <w:rFonts w:ascii="Times New Roman" w:hAnsi="Times New Roman" w:eastAsia="Times New Roman" w:cs="Times New Roman"/>
          <w:sz w:val="24"/>
          <w:szCs w:val="24"/>
        </w:rPr>
      </w:pPr>
      <w:r w:rsidRPr="368394D5" w:rsidR="60DF2731">
        <w:rPr>
          <w:rFonts w:ascii="Times New Roman" w:hAnsi="Times New Roman" w:eastAsia="Times New Roman" w:cs="Times New Roman"/>
          <w:sz w:val="24"/>
          <w:szCs w:val="24"/>
        </w:rPr>
        <w:t>Yes</w:t>
      </w:r>
    </w:p>
    <w:p w:rsidR="60DF2731" w:rsidP="368394D5" w:rsidRDefault="60DF2731" w14:paraId="7B707634" w14:textId="6CDE0D57">
      <w:pPr>
        <w:pStyle w:val="ListParagraph"/>
        <w:numPr>
          <w:ilvl w:val="0"/>
          <w:numId w:val="1"/>
        </w:numPr>
        <w:rPr>
          <w:rFonts w:ascii="Times New Roman" w:hAnsi="Times New Roman" w:eastAsia="Times New Roman" w:cs="Times New Roman"/>
          <w:sz w:val="24"/>
          <w:szCs w:val="24"/>
        </w:rPr>
      </w:pPr>
      <w:r w:rsidRPr="368394D5" w:rsidR="60DF2731">
        <w:rPr>
          <w:rFonts w:ascii="Times New Roman" w:hAnsi="Times New Roman" w:eastAsia="Times New Roman" w:cs="Times New Roman"/>
          <w:sz w:val="24"/>
          <w:szCs w:val="24"/>
        </w:rPr>
        <w:t>No</w:t>
      </w:r>
    </w:p>
    <w:p w:rsidR="368394D5" w:rsidP="368394D5" w:rsidRDefault="368394D5" w14:paraId="3A08C90C" w14:textId="69E83CB3">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e4636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66102E"/>
    <w:rsid w:val="0B475ECD"/>
    <w:rsid w:val="0D8AC923"/>
    <w:rsid w:val="0F269984"/>
    <w:rsid w:val="2F211AD9"/>
    <w:rsid w:val="368394D5"/>
    <w:rsid w:val="57AB8CE2"/>
    <w:rsid w:val="5966102E"/>
    <w:rsid w:val="60DF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102E"/>
  <w15:chartTrackingRefBased/>
  <w15:docId w15:val="{039886C5-C237-4F6A-9F0C-0027926475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ab7aac301981462e" Type="http://schemas.openxmlformats.org/officeDocument/2006/relationships/numbering" Target="numbering.xml"/><Relationship Id="rId1" Type="http://schemas.openxmlformats.org/officeDocument/2006/relationships/styles" Target="styles.xml"/><Relationship Id="R2bfaacb794bc44e6" Type="http://schemas.openxmlformats.org/officeDocument/2006/relationships/hyperlink" Target="mailto:irbmed@umich.edu" TargetMode="Externa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a9c7568de1c74d2d" Type="http://schemas.openxmlformats.org/officeDocument/2006/relationships/hyperlink" Target="mailto:taramar@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0EF05D1EFE946A0FF15108C6069BB" ma:contentTypeVersion="17" ma:contentTypeDescription="Create a new document." ma:contentTypeScope="" ma:versionID="2b6d6c60d215fb9ddf63c1138b91299c">
  <xsd:schema xmlns:xsd="http://www.w3.org/2001/XMLSchema" xmlns:xs="http://www.w3.org/2001/XMLSchema" xmlns:p="http://schemas.microsoft.com/office/2006/metadata/properties" xmlns:ns2="98f8b58c-96ab-40b7-8408-dcbd403230c9" xmlns:ns3="60797c22-4975-470b-af2a-fba19aeac616" targetNamespace="http://schemas.microsoft.com/office/2006/metadata/properties" ma:root="true" ma:fieldsID="c625e8629fe54d531395664ce7e97fae" ns2:_="" ns3:_="">
    <xsd:import namespace="98f8b58c-96ab-40b7-8408-dcbd403230c9"/>
    <xsd:import namespace="60797c22-4975-470b-af2a-fba19aeac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8b58c-96ab-40b7-8408-dcbd40323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26f19-7c24-48c2-88fb-5714864679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797c22-4975-470b-af2a-fba19aeac6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ee38ef-79c2-4507-a498-5e80925a6cf4}" ma:internalName="TaxCatchAll" ma:showField="CatchAllData" ma:web="60797c22-4975-470b-af2a-fba19aeac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797c22-4975-470b-af2a-fba19aeac616" xsi:nil="true"/>
    <lcf76f155ced4ddcb4097134ff3c332f xmlns="98f8b58c-96ab-40b7-8408-dcbd40323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F3A983-A88A-404C-ADC2-C83EEAC0EDEA}"/>
</file>

<file path=customXml/itemProps2.xml><?xml version="1.0" encoding="utf-8"?>
<ds:datastoreItem xmlns:ds="http://schemas.openxmlformats.org/officeDocument/2006/customXml" ds:itemID="{3CE5B2C7-20CE-43BF-B982-C605EFD61578}"/>
</file>

<file path=customXml/itemProps3.xml><?xml version="1.0" encoding="utf-8"?>
<ds:datastoreItem xmlns:ds="http://schemas.openxmlformats.org/officeDocument/2006/customXml" ds:itemID="{43EA8369-6FC6-47C6-A0B5-B3663A5EEB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Young</dc:creator>
  <cp:keywords/>
  <dc:description/>
  <cp:lastModifiedBy>Lauren Young</cp:lastModifiedBy>
  <dcterms:created xsi:type="dcterms:W3CDTF">2024-02-19T16:37:51Z</dcterms:created>
  <dcterms:modified xsi:type="dcterms:W3CDTF">2024-02-19T16:41:47Z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0x0101002170EF05D1EFE946A0FF15108C6069BB</vt:lpwstr>
  </property>
</Properties>
</file>