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42FCB" w:rsidRDefault="00B35FA6" w:rsidP="00DC4E70">
      <w:pPr>
        <w:ind w:left="-450"/>
      </w:pPr>
      <w:r>
        <w:rPr>
          <w:noProof/>
        </w:rPr>
        <w:pict>
          <v:rect id="_x0000_s1027" style="position:absolute;left:0;text-align:left;margin-left:346.8pt;margin-top:-35.05pt;width:169.5pt;height:709.5pt;z-index:251659264;mso-wrap-edited:f;mso-position-horizontal:absolute;mso-position-vertical:absolute" wrapcoords="-121 -22 -121 21577 21721 21577 21721 -22 -121 -22" fillcolor="#c6d9f1 [671]" strokecolor="#dbe5f1 [660]" strokeweight="1.5pt">
            <v:fill o:detectmouseclick="t"/>
            <v:shadow opacity="22938f" mv:blur="38100f" offset="0,2pt"/>
            <v:textbox inset=",7.2pt,,7.2pt"/>
            <w10:wrap type="tight"/>
          </v:rect>
        </w:pict>
      </w:r>
      <w:r>
        <w:rPr>
          <w:noProof/>
        </w:rPr>
        <w:pict>
          <v:rect id="_x0000_s1026" style="position:absolute;left:0;text-align:left;margin-left:-40.95pt;margin-top:-35.8pt;width:359.25pt;height:710.25pt;z-index:-251658240;mso-wrap-edited:f;mso-position-horizontal:absolute;mso-position-vertical:absolute" filled="f" fillcolor="#3f80cd" strokecolor="#c6d9f1 [671]" strokeweight="1.5pt">
            <v:fill color2="#9bc1ff" o:detectmouseclick="t" focusposition="" focussize=",90" type="gradient">
              <o:fill v:ext="view" type="gradientUnscaled"/>
            </v:fill>
            <v:shadow opacity="22938f" mv:blur="38100f" offset="0,2pt"/>
            <v:textbox inset=",7.2pt,,7.2pt"/>
          </v:rect>
        </w:pict>
      </w:r>
      <w:r w:rsidR="008B375E">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2" type="#_x0000_t136" style="position:absolute;left:0;text-align:left;margin-left:355.05pt;margin-top:-17.8pt;width:152.5pt;height:26.75pt;z-index:251679744;mso-wrap-edited:f;mso-position-horizontal:absolute;mso-position-vertical:absolute" wrapcoords="11917 -1630 837 -1630 -279 -1222 -186 19969 -93 24045 186 24452 21972 24452 22158 24045 22717 18747 22531 -407 21413 -1630 17410 -1630 11917 -1630" fillcolor="black [3213]" strokecolor="black [3213]" strokeweight=".5pt">
            <v:imagedata embosscolor="shadow add(51)"/>
            <v:shadow on="t" opacity=".5" offset=",1pt" offset2=",-2pt"/>
            <o:extrusion v:ext="view" backdepth="0" rotationangle="20,-20" viewpoint="0,0" viewpointorigin="0,0" skewangle="0" skewamt="0" lightposition="0" lightposition2="0"/>
            <v:textpath style="font-family:&quot;Times New Roman&quot;;v-text-kern:t" trim="t" fitpath="t" string="INSTRUCTIONS"/>
            <w10:wrap type="tight"/>
          </v:shape>
        </w:pict>
      </w:r>
      <w:r w:rsidR="005636ED">
        <w:rPr>
          <w:noProof/>
        </w:rPr>
        <w:drawing>
          <wp:anchor distT="0" distB="0" distL="114300" distR="114300" simplePos="0" relativeHeight="251676672" behindDoc="0" locked="0" layoutInCell="1" allowOverlap="1">
            <wp:simplePos x="0" y="0"/>
            <wp:positionH relativeFrom="column">
              <wp:posOffset>-62864</wp:posOffset>
            </wp:positionH>
            <wp:positionV relativeFrom="paragraph">
              <wp:posOffset>-342900</wp:posOffset>
            </wp:positionV>
            <wp:extent cx="3771900" cy="2171700"/>
            <wp:effectExtent l="25400" t="0" r="0" b="0"/>
            <wp:wrapNone/>
            <wp:docPr id="2" name="P 1"/>
            <wp:cNvGraphicFramePr/>
            <a:graphic xmlns:a="http://schemas.openxmlformats.org/drawingml/2006/main">
              <a:graphicData uri="http://schemas.openxmlformats.org/drawingml/2006/picture">
                <pic:pic xmlns:pic="http://schemas.openxmlformats.org/drawingml/2006/picture">
                  <pic:nvPicPr>
                    <pic:cNvPr id="0" name="Screen Shot 2012-12-03 at 9.41.30 AM.png"/>
                    <pic:cNvPicPr/>
                  </pic:nvPicPr>
                  <pic:blipFill>
                    <a:blip r:embed="rId5"/>
                    <a:stretch>
                      <a:fillRect/>
                    </a:stretch>
                  </pic:blipFill>
                  <pic:spPr>
                    <a:xfrm>
                      <a:off x="0" y="0"/>
                      <a:ext cx="3771900" cy="2171700"/>
                    </a:xfrm>
                    <a:prstGeom prst="rect">
                      <a:avLst/>
                    </a:prstGeom>
                  </pic:spPr>
                </pic:pic>
              </a:graphicData>
            </a:graphic>
          </wp:anchor>
        </w:drawing>
      </w:r>
    </w:p>
    <w:p w:rsidR="00942FCB" w:rsidRPr="00942FCB" w:rsidRDefault="00942FCB" w:rsidP="00942FCB"/>
    <w:p w:rsidR="00942FCB" w:rsidRPr="00942FCB" w:rsidRDefault="0011623A" w:rsidP="00942FCB">
      <w:r>
        <w:rPr>
          <w:noProof/>
        </w:rPr>
        <w:pict>
          <v:shapetype id="_x0000_t202" coordsize="21600,21600" o:spt="202" path="m0,0l0,21600,21600,21600,21600,0xe">
            <v:stroke joinstyle="miter"/>
            <v:path gradientshapeok="t" o:connecttype="rect"/>
          </v:shapetype>
          <v:shape id="_x0000_s1049" type="#_x0000_t202" style="position:absolute;margin-left:346.05pt;margin-top:8.4pt;width:171pt;height:629.25pt;z-index:251677696;mso-wrap-edited:f;mso-position-horizontal:absolute;mso-position-vertical:absolute" wrapcoords="0 0 21600 0 21600 21600 0 21600 0 0" fillcolor="#c6d9f1 [671]" strokecolor="#c6d9f1 [671]">
            <v:fill o:detectmouseclick="t"/>
            <v:textbox inset=",7.2pt,,7.2pt">
              <w:txbxContent>
                <w:p w:rsidR="00891F29" w:rsidRPr="005636ED" w:rsidRDefault="00891F29" w:rsidP="005636ED">
                  <w:pPr>
                    <w:jc w:val="center"/>
                    <w:rPr>
                      <w:rFonts w:ascii="Arial" w:hAnsi="Arial"/>
                      <w:b/>
                    </w:rPr>
                  </w:pPr>
                  <w:r>
                    <w:rPr>
                      <w:rFonts w:ascii="Arial" w:hAnsi="Arial"/>
                      <w:b/>
                    </w:rPr>
                    <w:t xml:space="preserve">For 1+ </w:t>
                  </w:r>
                  <w:r w:rsidRPr="005636ED">
                    <w:rPr>
                      <w:rFonts w:ascii="Arial" w:hAnsi="Arial"/>
                      <w:b/>
                    </w:rPr>
                    <w:t>Players</w:t>
                  </w:r>
                </w:p>
                <w:p w:rsidR="00891F29" w:rsidRDefault="00891F29" w:rsidP="005636ED">
                  <w:pPr>
                    <w:jc w:val="center"/>
                    <w:rPr>
                      <w:rFonts w:ascii="Arial" w:hAnsi="Arial"/>
                      <w:b/>
                    </w:rPr>
                  </w:pPr>
                  <w:r>
                    <w:rPr>
                      <w:rFonts w:ascii="Arial" w:hAnsi="Arial"/>
                      <w:b/>
                    </w:rPr>
                    <w:t xml:space="preserve">Ages 0 - Death </w:t>
                  </w:r>
                </w:p>
                <w:p w:rsidR="00891F29" w:rsidRDefault="00891F29" w:rsidP="005636ED">
                  <w:pPr>
                    <w:jc w:val="center"/>
                    <w:rPr>
                      <w:rFonts w:ascii="Arial" w:hAnsi="Arial"/>
                      <w:b/>
                    </w:rPr>
                  </w:pPr>
                </w:p>
                <w:p w:rsidR="00891F29" w:rsidRDefault="00891F29" w:rsidP="005636ED">
                  <w:pPr>
                    <w:jc w:val="center"/>
                    <w:rPr>
                      <w:rFonts w:ascii="Arial" w:hAnsi="Arial"/>
                      <w:b/>
                    </w:rPr>
                  </w:pPr>
                </w:p>
                <w:p w:rsidR="00891F29" w:rsidRDefault="00891F29" w:rsidP="005636ED">
                  <w:pPr>
                    <w:jc w:val="center"/>
                    <w:rPr>
                      <w:rFonts w:ascii="Arial" w:hAnsi="Arial"/>
                      <w:b/>
                    </w:rPr>
                  </w:pPr>
                </w:p>
                <w:p w:rsidR="00891F29" w:rsidRDefault="00891F29" w:rsidP="005636ED">
                  <w:pPr>
                    <w:jc w:val="center"/>
                    <w:rPr>
                      <w:rFonts w:ascii="Arial" w:hAnsi="Arial"/>
                      <w:b/>
                      <w:sz w:val="32"/>
                    </w:rPr>
                  </w:pPr>
                  <w:r w:rsidRPr="00081B99">
                    <w:rPr>
                      <w:rFonts w:ascii="Arial" w:hAnsi="Arial"/>
                      <w:b/>
                      <w:sz w:val="32"/>
                    </w:rPr>
                    <w:t>OBJECT</w:t>
                  </w:r>
                </w:p>
                <w:p w:rsidR="00891F29" w:rsidRDefault="00891F29" w:rsidP="005636ED">
                  <w:pPr>
                    <w:jc w:val="center"/>
                    <w:rPr>
                      <w:rFonts w:ascii="Arial" w:hAnsi="Arial"/>
                      <w:b/>
                      <w:sz w:val="32"/>
                    </w:rPr>
                  </w:pPr>
                </w:p>
                <w:p w:rsidR="00891F29" w:rsidRPr="005364F3" w:rsidRDefault="00891F29" w:rsidP="00081B99">
                  <w:pPr>
                    <w:rPr>
                      <w:rFonts w:ascii="Times New Roman" w:hAnsi="Times New Roman"/>
                      <w:sz w:val="28"/>
                    </w:rPr>
                  </w:pPr>
                  <w:r w:rsidRPr="005364F3">
                    <w:rPr>
                      <w:rFonts w:ascii="Times New Roman" w:hAnsi="Times New Roman"/>
                      <w:sz w:val="28"/>
                    </w:rPr>
                    <w:t xml:space="preserve">Meet expectations, never fail, know what the right thing to do is in every situation, let no one down, and have </w:t>
                  </w:r>
                  <w:r>
                    <w:rPr>
                      <w:rFonts w:ascii="Times New Roman" w:hAnsi="Times New Roman"/>
                      <w:sz w:val="28"/>
                    </w:rPr>
                    <w:t>no regrets</w:t>
                  </w:r>
                  <w:r w:rsidRPr="005364F3">
                    <w:rPr>
                      <w:rFonts w:ascii="Times New Roman" w:hAnsi="Times New Roman"/>
                      <w:sz w:val="28"/>
                    </w:rPr>
                    <w:t xml:space="preserve"> at the end of the game.</w:t>
                  </w:r>
                </w:p>
                <w:p w:rsidR="00891F29" w:rsidRDefault="00891F29" w:rsidP="00081B99">
                  <w:pPr>
                    <w:rPr>
                      <w:rFonts w:ascii="Times New Roman" w:hAnsi="Times New Roman"/>
                    </w:rPr>
                  </w:pPr>
                </w:p>
                <w:p w:rsidR="00891F29" w:rsidRDefault="00891F29" w:rsidP="00081B99">
                  <w:pPr>
                    <w:rPr>
                      <w:rFonts w:ascii="Times New Roman" w:hAnsi="Times New Roman"/>
                    </w:rPr>
                  </w:pPr>
                </w:p>
                <w:p w:rsidR="00891F29" w:rsidRDefault="00891F29" w:rsidP="00081B99">
                  <w:pPr>
                    <w:rPr>
                      <w:rFonts w:ascii="Times New Roman" w:hAnsi="Times New Roman"/>
                    </w:rPr>
                  </w:pPr>
                </w:p>
                <w:p w:rsidR="00891F29" w:rsidRDefault="00891F29" w:rsidP="00FE1C2E">
                  <w:pPr>
                    <w:jc w:val="center"/>
                    <w:rPr>
                      <w:rFonts w:ascii="Arial" w:hAnsi="Arial"/>
                      <w:b/>
                      <w:sz w:val="32"/>
                    </w:rPr>
                  </w:pPr>
                  <w:r w:rsidRPr="00081B99">
                    <w:rPr>
                      <w:rFonts w:ascii="Arial" w:hAnsi="Arial"/>
                      <w:b/>
                      <w:sz w:val="32"/>
                    </w:rPr>
                    <w:t>CONTENTS</w:t>
                  </w:r>
                </w:p>
                <w:p w:rsidR="00891F29" w:rsidRPr="00FE1C2E" w:rsidRDefault="00891F29" w:rsidP="00FE1C2E">
                  <w:pPr>
                    <w:jc w:val="center"/>
                    <w:rPr>
                      <w:rFonts w:ascii="Arial" w:hAnsi="Arial"/>
                      <w:b/>
                      <w:sz w:val="32"/>
                    </w:rPr>
                  </w:pP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 xml:space="preserve">Game board </w:t>
                  </w:r>
                </w:p>
                <w:p w:rsidR="00891F29" w:rsidRPr="006345EF" w:rsidRDefault="00891F29" w:rsidP="00081B99">
                  <w:pPr>
                    <w:pStyle w:val="ListParagraph"/>
                    <w:numPr>
                      <w:ilvl w:val="0"/>
                      <w:numId w:val="2"/>
                    </w:numPr>
                    <w:rPr>
                      <w:rFonts w:ascii="Arial" w:hAnsi="Arial"/>
                      <w:b/>
                      <w:sz w:val="28"/>
                    </w:rPr>
                  </w:pPr>
                  <w:r w:rsidRPr="0091145E">
                    <w:rPr>
                      <w:rFonts w:ascii="Times New Roman" w:hAnsi="Times New Roman"/>
                      <w:sz w:val="28"/>
                    </w:rPr>
                    <w:t>Spinner ring, spinner dial and spinner arm</w:t>
                  </w: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Family</w:t>
                  </w:r>
                </w:p>
                <w:p w:rsidR="00891F29" w:rsidRPr="0091145E" w:rsidRDefault="00891F29" w:rsidP="00081B99">
                  <w:pPr>
                    <w:pStyle w:val="ListParagraph"/>
                    <w:numPr>
                      <w:ilvl w:val="0"/>
                      <w:numId w:val="2"/>
                    </w:numPr>
                    <w:rPr>
                      <w:rFonts w:ascii="Arial" w:hAnsi="Arial"/>
                      <w:b/>
                      <w:sz w:val="28"/>
                    </w:rPr>
                  </w:pPr>
                  <w:r>
                    <w:rPr>
                      <w:rFonts w:ascii="Times New Roman" w:hAnsi="Times New Roman"/>
                      <w:sz w:val="28"/>
                    </w:rPr>
                    <w:t>Life</w:t>
                  </w:r>
                </w:p>
                <w:p w:rsidR="00891F29" w:rsidRPr="0091145E" w:rsidRDefault="00891F29" w:rsidP="00081B99">
                  <w:pPr>
                    <w:pStyle w:val="ListParagraph"/>
                    <w:numPr>
                      <w:ilvl w:val="0"/>
                      <w:numId w:val="2"/>
                    </w:numPr>
                    <w:rPr>
                      <w:rFonts w:ascii="Arial" w:hAnsi="Arial"/>
                      <w:b/>
                      <w:sz w:val="28"/>
                    </w:rPr>
                  </w:pPr>
                  <w:r>
                    <w:rPr>
                      <w:rFonts w:ascii="Times New Roman" w:hAnsi="Times New Roman"/>
                      <w:sz w:val="28"/>
                    </w:rPr>
                    <w:t>Death</w:t>
                  </w: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An out of place dress</w:t>
                  </w:r>
                </w:p>
                <w:p w:rsidR="00891F29" w:rsidRPr="00FE1C2E" w:rsidRDefault="00891F29" w:rsidP="00081B99">
                  <w:pPr>
                    <w:pStyle w:val="ListParagraph"/>
                    <w:numPr>
                      <w:ilvl w:val="0"/>
                      <w:numId w:val="2"/>
                    </w:numPr>
                    <w:rPr>
                      <w:rFonts w:ascii="Arial" w:hAnsi="Arial"/>
                      <w:b/>
                      <w:sz w:val="28"/>
                    </w:rPr>
                  </w:pPr>
                  <w:r>
                    <w:rPr>
                      <w:rFonts w:ascii="Times New Roman" w:hAnsi="Times New Roman"/>
                      <w:sz w:val="28"/>
                    </w:rPr>
                    <w:t>Funeral Home</w:t>
                  </w: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Choices</w:t>
                  </w:r>
                </w:p>
                <w:p w:rsidR="00891F29" w:rsidRPr="006345EF" w:rsidRDefault="00891F29" w:rsidP="00081B99">
                  <w:pPr>
                    <w:pStyle w:val="ListParagraph"/>
                    <w:numPr>
                      <w:ilvl w:val="0"/>
                      <w:numId w:val="2"/>
                    </w:numPr>
                    <w:rPr>
                      <w:rFonts w:ascii="Arial" w:hAnsi="Arial"/>
                      <w:b/>
                      <w:sz w:val="28"/>
                    </w:rPr>
                  </w:pPr>
                  <w:r w:rsidRPr="006345EF">
                    <w:rPr>
                      <w:rFonts w:ascii="Times New Roman" w:hAnsi="Times New Roman"/>
                      <w:sz w:val="28"/>
                    </w:rPr>
                    <w:t xml:space="preserve">Expectations </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A summer house</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A job</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Friends</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Failure</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Tears</w:t>
                  </w:r>
                </w:p>
                <w:p w:rsidR="00891F29" w:rsidRPr="0091145E" w:rsidRDefault="00891F29" w:rsidP="00081B99">
                  <w:pPr>
                    <w:pStyle w:val="ListParagraph"/>
                    <w:numPr>
                      <w:ilvl w:val="0"/>
                      <w:numId w:val="2"/>
                    </w:numPr>
                    <w:rPr>
                      <w:rFonts w:ascii="Arial" w:hAnsi="Arial"/>
                      <w:b/>
                      <w:sz w:val="28"/>
                    </w:rPr>
                  </w:pPr>
                  <w:r>
                    <w:rPr>
                      <w:rFonts w:ascii="Times New Roman" w:hAnsi="Times New Roman"/>
                      <w:sz w:val="28"/>
                    </w:rPr>
                    <w:t>Excuses</w:t>
                  </w: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Guilt</w:t>
                  </w:r>
                </w:p>
                <w:p w:rsidR="00891F29" w:rsidRPr="006345EF" w:rsidRDefault="00891F29" w:rsidP="00081B99">
                  <w:pPr>
                    <w:pStyle w:val="ListParagraph"/>
                    <w:numPr>
                      <w:ilvl w:val="0"/>
                      <w:numId w:val="2"/>
                    </w:numPr>
                    <w:rPr>
                      <w:rFonts w:ascii="Arial" w:hAnsi="Arial"/>
                      <w:b/>
                      <w:sz w:val="28"/>
                    </w:rPr>
                  </w:pPr>
                  <w:r>
                    <w:rPr>
                      <w:rFonts w:ascii="Times New Roman" w:hAnsi="Times New Roman"/>
                      <w:sz w:val="28"/>
                    </w:rPr>
                    <w:t xml:space="preserve">Regret </w:t>
                  </w:r>
                </w:p>
                <w:p w:rsidR="00891F29" w:rsidRPr="00DC0880" w:rsidRDefault="00891F29" w:rsidP="00081B99">
                  <w:pPr>
                    <w:pStyle w:val="ListParagraph"/>
                    <w:numPr>
                      <w:ilvl w:val="0"/>
                      <w:numId w:val="2"/>
                    </w:numPr>
                    <w:rPr>
                      <w:rFonts w:ascii="Arial" w:hAnsi="Arial"/>
                      <w:b/>
                      <w:sz w:val="28"/>
                    </w:rPr>
                  </w:pPr>
                  <w:r>
                    <w:rPr>
                      <w:rFonts w:ascii="Times New Roman" w:hAnsi="Times New Roman"/>
                      <w:sz w:val="28"/>
                    </w:rPr>
                    <w:t>Pain</w:t>
                  </w:r>
                </w:p>
              </w:txbxContent>
            </v:textbox>
          </v:shape>
        </w:pict>
      </w:r>
    </w:p>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42FCB" w:rsidRPr="00942FCB" w:rsidRDefault="00942FCB" w:rsidP="00942FCB"/>
    <w:p w:rsidR="009D3267" w:rsidRPr="00DC4E70" w:rsidRDefault="009D3267" w:rsidP="009D3267">
      <w:pPr>
        <w:rPr>
          <w:rFonts w:ascii="Times New Roman" w:hAnsi="Times New Roman"/>
        </w:rPr>
      </w:pPr>
    </w:p>
    <w:p w:rsidR="009D3267" w:rsidRDefault="008B375E" w:rsidP="004866B3">
      <w:r>
        <w:rPr>
          <w:noProof/>
        </w:rPr>
        <w:pict>
          <v:shape id="_x0000_s1045" type="#_x0000_t136" style="position:absolute;margin-left:31.05pt;margin-top:16.7pt;width:205.75pt;height:17.35pt;z-index:251675648;mso-wrap-edited:f" wrapcoords="0 -696 -103 1393 -103 18812 0 20903 20979 20903 20153 20903 19016 21600 21703 11148 21703 0 21083 -696 14985 -696 0 -696" fillcolor="black [3213]" strokecolor="black [3213]" strokeweight="1.25pt">
            <v:fill opacity="62259f"/>
            <v:stroke opacity="9830f"/>
            <v:shadow color="#5a5a5a" offset="0,-1pt" offset2="-4pt,-6pt"/>
            <v:textpath style="font-family:&quot;Arial Black&quot;;font-size:16pt;font-weight:bold;v-text-kern:t" trim="t" fitpath="t" string="S E T T I N G   U P"/>
            <w10:wrap type="tight"/>
          </v:shape>
        </w:pict>
      </w:r>
      <w:r>
        <w:rPr>
          <w:noProof/>
        </w:rPr>
        <w:pict>
          <v:line id="_x0000_s1034" style="position:absolute;z-index:251665408;mso-wrap-edited:f" from="-31.7pt,7pt" to="309.7pt,7pt" wrapcoords="-47 -2147483648 0 -2147483648 10823 -2147483648 10823 -2147483648 21552 -2147483648 21694 -2147483648 -47 -2147483648" strokecolor="#c6d9f1 [671]" strokeweight="1pt">
            <v:fill o:detectmouseclick="t"/>
            <v:shadow opacity="22938f" mv:blur="38100f" offset="0,2pt"/>
            <v:textbox inset=",7.2pt,,7.2pt"/>
            <w10:wrap type="tight"/>
          </v:line>
        </w:pict>
      </w:r>
    </w:p>
    <w:p w:rsidR="009D3267" w:rsidRDefault="009D3267" w:rsidP="004866B3"/>
    <w:p w:rsidR="009D3267" w:rsidRDefault="008B375E" w:rsidP="004866B3">
      <w:r>
        <w:rPr>
          <w:noProof/>
        </w:rPr>
        <w:pict>
          <v:line id="_x0000_s1035" style="position:absolute;z-index:251666432;mso-wrap-edited:f" from="-31.7pt,7.05pt" to="309.7pt,7.05pt" wrapcoords="-47 -2147483648 0 -2147483648 10823 -2147483648 10823 -2147483648 21552 -2147483648 21694 -2147483648 -47 -2147483648" strokecolor="#c6d9f1 [671]" strokeweight="1pt">
            <v:fill o:detectmouseclick="t"/>
            <v:shadow opacity="22938f" mv:blur="38100f" offset="0,2pt"/>
            <v:textbox inset=",7.2pt,,7.2pt"/>
            <w10:wrap type="tight"/>
          </v:line>
        </w:pict>
      </w:r>
    </w:p>
    <w:p w:rsidR="009D3267" w:rsidRDefault="008B375E" w:rsidP="004866B3">
      <w:r>
        <w:rPr>
          <w:noProof/>
        </w:rPr>
        <w:pict>
          <v:shape id="_x0000_s1054" type="#_x0000_t202" style="position:absolute;margin-left:-31.95pt;margin-top:10.5pt;width:342pt;height:450pt;z-index:251681792;mso-wrap-edited:f" wrapcoords="0 0 21600 0 21600 21600 0 21600 0 0" filled="f" stroked="f">
            <v:fill o:detectmouseclick="t"/>
            <v:textbox inset=",7.2pt,,7.2pt">
              <w:txbxContent>
                <w:p w:rsidR="00891F29" w:rsidRPr="00420613" w:rsidRDefault="00891F29" w:rsidP="005364F3">
                  <w:pPr>
                    <w:rPr>
                      <w:rFonts w:ascii="Times New Roman" w:hAnsi="Times New Roman"/>
                      <w:sz w:val="26"/>
                    </w:rPr>
                  </w:pPr>
                  <w:r>
                    <w:rPr>
                      <w:rFonts w:ascii="Times New Roman" w:hAnsi="Times New Roman"/>
                      <w:sz w:val="28"/>
                    </w:rPr>
                    <w:tab/>
                  </w:r>
                  <w:r w:rsidRPr="00420613">
                    <w:rPr>
                      <w:rFonts w:ascii="Times New Roman" w:hAnsi="Times New Roman"/>
                      <w:sz w:val="26"/>
                    </w:rPr>
                    <w:t xml:space="preserve">First, play a simple board game </w:t>
                  </w:r>
                  <w:r>
                    <w:rPr>
                      <w:rFonts w:ascii="Times New Roman" w:hAnsi="Times New Roman"/>
                      <w:sz w:val="26"/>
                    </w:rPr>
                    <w:t xml:space="preserve">called Life </w:t>
                  </w:r>
                  <w:r w:rsidRPr="00420613">
                    <w:rPr>
                      <w:rFonts w:ascii="Times New Roman" w:hAnsi="Times New Roman"/>
                      <w:sz w:val="26"/>
                    </w:rPr>
                    <w:t>with your younger brother during childhood. Take a</w:t>
                  </w:r>
                  <w:r>
                    <w:rPr>
                      <w:rFonts w:ascii="Times New Roman" w:hAnsi="Times New Roman"/>
                      <w:sz w:val="26"/>
                    </w:rPr>
                    <w:t>dvantage of every chance you have</w:t>
                  </w:r>
                  <w:r w:rsidRPr="00420613">
                    <w:rPr>
                      <w:rFonts w:ascii="Times New Roman" w:hAnsi="Times New Roman"/>
                      <w:sz w:val="26"/>
                    </w:rPr>
                    <w:t xml:space="preserve"> to play the game during the summer before your sixth grade year. Sit down on the floor across from one another, pull off the top of that white rectangular box, pass out the paper money and other game pieces, and hurry to put all of the houses and bridges on the game board. </w:t>
                  </w:r>
                </w:p>
                <w:p w:rsidR="00891F29" w:rsidRDefault="00891F29" w:rsidP="005364F3">
                  <w:pPr>
                    <w:rPr>
                      <w:rFonts w:ascii="Times New Roman" w:hAnsi="Times New Roman"/>
                      <w:sz w:val="26"/>
                    </w:rPr>
                  </w:pPr>
                  <w:r w:rsidRPr="00420613">
                    <w:rPr>
                      <w:rFonts w:ascii="Times New Roman" w:hAnsi="Times New Roman"/>
                      <w:sz w:val="26"/>
                    </w:rPr>
                    <w:tab/>
                    <w:t xml:space="preserve">Commence playing the game as explicitly written in the instruction manual: just spin the rainbow-colored wheel, go the number of spaces that you land on, choose a career, get married, buy a house, have some kids along the way, acquire a few life pieces if you land on the </w:t>
                  </w:r>
                  <w:r>
                    <w:rPr>
                      <w:rFonts w:ascii="Times New Roman" w:hAnsi="Times New Roman"/>
                      <w:sz w:val="26"/>
                    </w:rPr>
                    <w:t>right spaces, and before you kno</w:t>
                  </w:r>
                  <w:r w:rsidRPr="00420613">
                    <w:rPr>
                      <w:rFonts w:ascii="Times New Roman" w:hAnsi="Times New Roman"/>
                      <w:sz w:val="26"/>
                    </w:rPr>
                    <w:t>w it, someone has moved their van</w:t>
                  </w:r>
                  <w:r>
                    <w:rPr>
                      <w:rFonts w:ascii="Times New Roman" w:hAnsi="Times New Roman"/>
                      <w:sz w:val="26"/>
                    </w:rPr>
                    <w:t xml:space="preserve"> through the entire board and won. It i</w:t>
                  </w:r>
                  <w:r w:rsidRPr="00420613">
                    <w:rPr>
                      <w:rFonts w:ascii="Times New Roman" w:hAnsi="Times New Roman"/>
                      <w:sz w:val="26"/>
                    </w:rPr>
                    <w:t xml:space="preserve">s usually you. </w:t>
                  </w:r>
                </w:p>
                <w:p w:rsidR="00891F29" w:rsidRPr="00420613" w:rsidRDefault="00891F29" w:rsidP="005364F3">
                  <w:pPr>
                    <w:rPr>
                      <w:rFonts w:ascii="Times New Roman" w:hAnsi="Times New Roman"/>
                      <w:sz w:val="26"/>
                    </w:rPr>
                  </w:pPr>
                  <w:r>
                    <w:rPr>
                      <w:rFonts w:ascii="Times New Roman" w:hAnsi="Times New Roman"/>
                      <w:sz w:val="26"/>
                    </w:rPr>
                    <w:tab/>
                  </w:r>
                  <w:r w:rsidRPr="00420613">
                    <w:rPr>
                      <w:rFonts w:ascii="Times New Roman" w:hAnsi="Times New Roman"/>
                      <w:sz w:val="26"/>
                    </w:rPr>
                    <w:t>Think that your life will be as simple as this game and that yo</w:t>
                  </w:r>
                  <w:r>
                    <w:rPr>
                      <w:rFonts w:ascii="Times New Roman" w:hAnsi="Times New Roman"/>
                      <w:sz w:val="26"/>
                    </w:rPr>
                    <w:t>u will have no troubles in life, and l</w:t>
                  </w:r>
                  <w:r w:rsidRPr="00420613">
                    <w:rPr>
                      <w:rFonts w:ascii="Times New Roman" w:hAnsi="Times New Roman"/>
                      <w:sz w:val="26"/>
                    </w:rPr>
                    <w:t xml:space="preserve">ive a very simple life up until the age of 17. Do not experience the loss of a loved one except for your pet cat. </w:t>
                  </w:r>
                  <w:r>
                    <w:rPr>
                      <w:rFonts w:ascii="Times New Roman" w:hAnsi="Times New Roman"/>
                      <w:sz w:val="26"/>
                    </w:rPr>
                    <w:t>The cat was one of your best friends</w:t>
                  </w:r>
                  <w:r w:rsidRPr="00420613">
                    <w:rPr>
                      <w:rFonts w:ascii="Times New Roman" w:hAnsi="Times New Roman"/>
                      <w:sz w:val="26"/>
                    </w:rPr>
                    <w:t xml:space="preserve">, but that loss will never compare to the loss of a family member. Do well in school and hardly ever disappoint your friends or family. </w:t>
                  </w:r>
                  <w:r>
                    <w:rPr>
                      <w:rFonts w:ascii="Times New Roman" w:hAnsi="Times New Roman"/>
                      <w:sz w:val="26"/>
                    </w:rPr>
                    <w:t>It’s hard not</w:t>
                  </w:r>
                  <w:r w:rsidRPr="00420613">
                    <w:rPr>
                      <w:rFonts w:ascii="Times New Roman" w:hAnsi="Times New Roman"/>
                      <w:sz w:val="26"/>
                    </w:rPr>
                    <w:t xml:space="preserve"> to think that you will excel in everything </w:t>
                  </w:r>
                  <w:r>
                    <w:rPr>
                      <w:rFonts w:ascii="Times New Roman" w:hAnsi="Times New Roman"/>
                      <w:sz w:val="26"/>
                    </w:rPr>
                    <w:t>when your report card shows all A’s each term</w:t>
                  </w:r>
                  <w:r w:rsidRPr="00420613">
                    <w:rPr>
                      <w:rFonts w:ascii="Times New Roman" w:hAnsi="Times New Roman"/>
                      <w:sz w:val="26"/>
                    </w:rPr>
                    <w:t xml:space="preserve">. Failure does not seem to be possible. Gain a strong sense of what is right and what is wrong, and make choices according to this moral compass. As of now, it has never led you astray. Assume that you will always know the right thing to do. Do not expect the difficult choices that you </w:t>
                  </w:r>
                  <w:r>
                    <w:rPr>
                      <w:rFonts w:ascii="Times New Roman" w:hAnsi="Times New Roman"/>
                      <w:sz w:val="26"/>
                    </w:rPr>
                    <w:t>will</w:t>
                  </w:r>
                  <w:r w:rsidRPr="00420613">
                    <w:rPr>
                      <w:rFonts w:ascii="Times New Roman" w:hAnsi="Times New Roman"/>
                      <w:sz w:val="26"/>
                    </w:rPr>
                    <w:t xml:space="preserve"> have to make. Do not prepare for any </w:t>
                  </w:r>
                  <w:r>
                    <w:rPr>
                      <w:rFonts w:ascii="Times New Roman" w:hAnsi="Times New Roman"/>
                      <w:sz w:val="26"/>
                    </w:rPr>
                    <w:t>misfortune.</w:t>
                  </w:r>
                </w:p>
                <w:p w:rsidR="00891F29" w:rsidRDefault="00891F29"/>
              </w:txbxContent>
            </v:textbox>
            <w10:wrap type="tight"/>
          </v:shape>
        </w:pict>
      </w:r>
    </w:p>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9D3267" w:rsidRDefault="009D3267" w:rsidP="004866B3"/>
    <w:p w:rsidR="007E6B91" w:rsidRDefault="007E6B91" w:rsidP="004866B3"/>
    <w:p w:rsidR="002E3688" w:rsidRDefault="00891F29" w:rsidP="004866B3">
      <w:r>
        <w:rPr>
          <w:noProof/>
        </w:rPr>
        <w:pict>
          <v:line id="_x0000_s1059" style="position:absolute;z-index:251685888;mso-wrap-edited:f;mso-position-horizontal:absolute;mso-position-vertical:absolute" from="-49.95pt,-44.8pt" to="-49.95pt,666.2pt" wrapcoords="-2147483648 0 -2147483648 21555 -2147483648 21555 -2147483648 0 -2147483648 0" strokecolor="#c6d9f1 [671]" strokeweight="1.5pt">
            <v:fill o:detectmouseclick="t"/>
            <v:shadow opacity="22938f" mv:blur="38100f" offset="0,2pt"/>
            <v:textbox inset=",7.2pt,,7.2pt"/>
            <w10:wrap type="tight"/>
          </v:line>
        </w:pict>
      </w:r>
      <w:r w:rsidR="00FC41C7">
        <w:rPr>
          <w:noProof/>
        </w:rPr>
        <w:pict>
          <v:shape id="_x0000_s1116" type="#_x0000_t202" style="position:absolute;margin-left:0;margin-top:-44.8pt;width:270pt;height:4in;z-index:251742208;mso-wrap-edited:f;mso-position-horizontal:absolute;mso-position-vertical:absolute" wrapcoords="0 0 21600 0 21600 21600 0 21600 0 0" filled="f" stroked="f">
            <v:fill o:detectmouseclick="t"/>
            <v:textbox style="mso-next-textbox:#_x0000_s1116" inset=",7.2pt,,7.2pt">
              <w:txbxContent>
                <w:p w:rsidR="00891F29" w:rsidRDefault="00891F29" w:rsidP="00C0706C">
                  <w:pPr>
                    <w:rPr>
                      <w:rFonts w:ascii="Times" w:hAnsi="Times"/>
                    </w:rPr>
                  </w:pPr>
                  <w:r>
                    <w:rPr>
                      <w:rFonts w:ascii="Times" w:hAnsi="Times"/>
                      <w:b/>
                    </w:rPr>
                    <w:t xml:space="preserve">Draw a Decision Card: </w:t>
                  </w:r>
                  <w:r>
                    <w:rPr>
                      <w:rFonts w:ascii="Times" w:hAnsi="Times"/>
                    </w:rPr>
                    <w:t>Sit in a chair in the Funeral Home, look forward at the casket, and then back down again at your watch. Feel very uncomfortable and have the urge to flee. All of the crying, the smell of flowers over that of musty funeral home, and the sad look on every one of your elders’ eyes is too much to take all at once. They all look lost, and these are the people you look to for guidance. Before the priest goes up to speak, notice that your grandma and great-aunt are scanning the room for someone to remedy the situation to some extent.  Sit and stare back down at your lap, and pray that their eyes will not fall upon you. Then, your grandma approaches you and asks if you could say a few words about your great grandma. Everyone is looking at you. Panic. You will choose the card that reads: “I don’t know. I wouldn’t know what to say. I’m sorry. I just… I just don’t know what I would say.”</w:t>
                  </w:r>
                </w:p>
                <w:p w:rsidR="00891F29" w:rsidRDefault="00891F29" w:rsidP="00C0706C">
                  <w:pPr>
                    <w:rPr>
                      <w:rFonts w:ascii="Times" w:hAnsi="Times"/>
                    </w:rPr>
                  </w:pPr>
                </w:p>
              </w:txbxContent>
            </v:textbox>
          </v:shape>
        </w:pict>
      </w:r>
      <w:r w:rsidR="00FC41C7">
        <w:rPr>
          <w:noProof/>
        </w:rPr>
        <w:pict>
          <v:line id="_x0000_s1062" style="position:absolute;flip:x;z-index:251688960;mso-wrap-edited:f;mso-position-horizontal:absolute;mso-position-vertical:absolute" from="0,-44.8pt" to=".2pt,630.2pt" wrapcoords="-2147483648 0 -2147483648 21549 -2147483648 21549 -2147483648 0 -2147483648 0" strokecolor="#c6d9f1 [671]" strokeweight="1.5pt">
            <v:fill o:detectmouseclick="t"/>
            <v:shadow opacity="22938f" mv:blur="38100f" offset="0,2pt"/>
            <v:textbox inset=",7.2pt,,7.2pt"/>
          </v:line>
        </w:pict>
      </w:r>
      <w:r w:rsidR="00FC41C7">
        <w:rPr>
          <w:noProof/>
        </w:rPr>
        <w:pict>
          <v:line id="_x0000_s1058" style="position:absolute;z-index:251684864;mso-wrap-edited:f;mso-position-horizontal:absolute;mso-position-vertical:absolute" from="-49.95pt,-44.8pt" to="514.05pt,-44.8pt" wrapcoords="-57 -2147483648 -57 -2147483648 21628 -2147483648 21628 -2147483648 -57 -2147483648" strokecolor="#c6d9f1 [671]" strokeweight="1.5pt">
            <v:fill o:detectmouseclick="t"/>
            <v:shadow opacity="22938f" mv:blur="38100f" offset="0,2pt"/>
            <v:textbox inset=",7.2pt,,7.2pt"/>
            <w10:wrap type="tight"/>
          </v:line>
        </w:pict>
      </w:r>
      <w:r w:rsidR="008B375E">
        <w:rPr>
          <w:noProof/>
        </w:rPr>
        <w:pict>
          <v:shape id="_x0000_s1069" type="#_x0000_t202" style="position:absolute;margin-left:-40.95pt;margin-top:9.2pt;width:4in;height:486pt;z-index:251695104;mso-wrap-edited:f;mso-position-horizontal:absolute;mso-position-vertical:absolute" wrapcoords="0 0 21600 0 21600 21600 0 21600 0 0" filled="f" stroked="f">
            <v:fill o:detectmouseclick="t"/>
            <v:textbox style="mso-next-textbox:#_x0000_s1069" inset=",7.2pt,,7.2pt">
              <w:txbxContent>
                <w:p w:rsidR="00891F29" w:rsidRPr="00CD490F" w:rsidRDefault="00891F29">
                  <w:pPr>
                    <w:rPr>
                      <w:rFonts w:ascii="Times" w:hAnsi="Times"/>
                    </w:rPr>
                  </w:pPr>
                  <w:r w:rsidRPr="00CD490F">
                    <w:rPr>
                      <w:rFonts w:ascii="Times" w:hAnsi="Times"/>
                    </w:rPr>
                    <w:t>All players spin the wheel. Highest spinner takes the first turn. Play then continues clockwise.</w:t>
                  </w:r>
                </w:p>
                <w:p w:rsidR="00891F29" w:rsidRDefault="00891F29"/>
                <w:p w:rsidR="00891F29" w:rsidRPr="00A57133" w:rsidRDefault="00891F29">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 xml:space="preserve">What You Do on a Turn </w:t>
                  </w:r>
                </w:p>
                <w:p w:rsidR="00891F29" w:rsidRDefault="00891F29">
                  <w:pPr>
                    <w:rPr>
                      <w:rFonts w:ascii="Times" w:hAnsi="Times"/>
                    </w:rPr>
                  </w:pPr>
                  <w:r>
                    <w:rPr>
                      <w:rFonts w:ascii="Times" w:hAnsi="Times"/>
                    </w:rPr>
                    <w:t xml:space="preserve">On your turn, spin the wheel that decides your fate. Guess which direction is best to go in without knowing the consequences of your choice. You will have no clue what you’re doing and no way to prepare for what might fall upon the path that you decide to take. </w:t>
                  </w:r>
                </w:p>
                <w:p w:rsidR="00891F29" w:rsidRDefault="00891F29">
                  <w:pPr>
                    <w:rPr>
                      <w:rFonts w:ascii="Times" w:hAnsi="Times"/>
                    </w:rPr>
                  </w:pPr>
                </w:p>
                <w:p w:rsidR="00891F29" w:rsidRDefault="00891F29">
                  <w:pPr>
                    <w:rPr>
                      <w:rFonts w:ascii="Times" w:hAnsi="Times"/>
                    </w:rPr>
                  </w:pPr>
                  <w:r>
                    <w:rPr>
                      <w:rFonts w:ascii="Times" w:hAnsi="Times"/>
                    </w:rPr>
                    <w:t xml:space="preserve">Always move your car forward. (Just as in real life, you can’t go back in time!) And if you try to go back in time, you will quickly realize that this is against the rules. </w:t>
                  </w:r>
                </w:p>
                <w:p w:rsidR="00891F29" w:rsidRDefault="00891F29">
                  <w:pPr>
                    <w:rPr>
                      <w:rFonts w:ascii="Times" w:hAnsi="Times"/>
                    </w:rPr>
                  </w:pPr>
                </w:p>
                <w:p w:rsidR="00891F29" w:rsidRDefault="00891F29">
                  <w:pPr>
                    <w:rPr>
                      <w:rFonts w:ascii="Times" w:hAnsi="Times"/>
                      <w:i/>
                    </w:rPr>
                  </w:pPr>
                  <w:r>
                    <w:rPr>
                      <w:rFonts w:ascii="Times" w:hAnsi="Times"/>
                    </w:rPr>
                    <w:t xml:space="preserve">There are not many explicit directions. Just try to make it through the course in the number of spaces you spun. This ends your turn. </w:t>
                  </w:r>
                  <w:r>
                    <w:rPr>
                      <w:rFonts w:ascii="Times" w:hAnsi="Times"/>
                      <w:i/>
                    </w:rPr>
                    <w:t>Your first turn is an exception. See GETTING STARTED.</w:t>
                  </w:r>
                </w:p>
                <w:p w:rsidR="00891F29" w:rsidRPr="00EE04F1" w:rsidRDefault="00891F29">
                  <w:pPr>
                    <w:rPr>
                      <w:rFonts w:ascii="Times" w:hAnsi="Times"/>
                    </w:rPr>
                  </w:pPr>
                </w:p>
                <w:p w:rsidR="00891F29" w:rsidRPr="00A57133" w:rsidRDefault="00891F29">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Getting Started</w:t>
                  </w:r>
                </w:p>
                <w:p w:rsidR="00891F29" w:rsidRDefault="00891F29">
                  <w:pPr>
                    <w:rPr>
                      <w:rFonts w:ascii="Times" w:hAnsi="Times"/>
                    </w:rPr>
                  </w:pPr>
                  <w:r>
                    <w:rPr>
                      <w:rFonts w:ascii="Times" w:hAnsi="Times"/>
                    </w:rPr>
                    <w:t>On your first turn, you will land on a DEATH CHOICE space. Your Great Grandmother has died after a 54-day struggle in the hospital after a heart attack, and you must now attend her funeral. You have never attended a funeral before. The word funeral is no more than an abstraction to you. You have no idea what this day will require of you.</w:t>
                  </w:r>
                </w:p>
                <w:p w:rsidR="00891F29" w:rsidRDefault="00891F29">
                  <w:pPr>
                    <w:rPr>
                      <w:rFonts w:ascii="Times" w:hAnsi="Times"/>
                    </w:rPr>
                  </w:pPr>
                </w:p>
                <w:p w:rsidR="00891F29" w:rsidRPr="00D85998" w:rsidRDefault="00891F29" w:rsidP="00D85998">
                  <w:pPr>
                    <w:jc w:val="center"/>
                    <w:rPr>
                      <w:rFonts w:ascii="Arial" w:hAnsi="Arial"/>
                      <w:b/>
                      <w:sz w:val="32"/>
                    </w:rPr>
                  </w:pPr>
                  <w:r w:rsidRPr="00D85998">
                    <w:rPr>
                      <w:rFonts w:ascii="Arial" w:hAnsi="Arial"/>
                      <w:b/>
                      <w:sz w:val="32"/>
                    </w:rPr>
                    <w:t>START MOURNING</w:t>
                  </w:r>
                </w:p>
                <w:p w:rsidR="00891F29" w:rsidRDefault="00891F29">
                  <w:pPr>
                    <w:rPr>
                      <w:rFonts w:ascii="Times" w:hAnsi="Times"/>
                    </w:rPr>
                  </w:pPr>
                  <w:r>
                    <w:rPr>
                      <w:rFonts w:ascii="Times" w:hAnsi="Times"/>
                    </w:rPr>
                    <w:t>If you decide to start the mourning process, place yourself on the PICK A DRESS space, then do the following:</w:t>
                  </w:r>
                </w:p>
                <w:p w:rsidR="00891F29" w:rsidRDefault="00891F29">
                  <w:pPr>
                    <w:rPr>
                      <w:rFonts w:ascii="Times" w:hAnsi="Times"/>
                    </w:rPr>
                  </w:pPr>
                </w:p>
              </w:txbxContent>
            </v:textbox>
            <w10:wrap type="tight"/>
          </v:shape>
        </w:pict>
      </w:r>
      <w:r w:rsidR="008B375E">
        <w:rPr>
          <w:noProof/>
        </w:rPr>
        <w:pict>
          <v:line id="_x0000_s1067" style="position:absolute;z-index:251693056;mso-wrap-edited:f;mso-position-horizontal:absolute;mso-position-vertical:absolute" from="-279pt,-26.8pt" to="-9pt,-26.8pt" wrapcoords="-120 -2147483648 -120 -2147483648 21660 -2147483648 21660 -2147483648 -120 -2147483648" strokecolor="#c6d9f1 [671]" strokeweight="1.5pt">
            <v:fill o:detectmouseclick="t"/>
            <v:shadow opacity="22938f" mv:blur="38100f" offset="0,2pt"/>
            <v:textbox inset=",7.2pt,,7.2pt"/>
          </v:line>
        </w:pict>
      </w:r>
      <w:r w:rsidR="008B375E">
        <w:rPr>
          <w:noProof/>
        </w:rPr>
        <w:pict>
          <v:line id="_x0000_s1065" style="position:absolute;z-index:251692032;mso-wrap-edited:f;mso-position-horizontal:absolute;mso-position-vertical:absolute" from="-279pt,9.2pt" to="-9pt,9.2pt" wrapcoords="-120 -2147483648 -120 -2147483648 21660 -2147483648 21660 -2147483648 -120 -2147483648" strokecolor="#c6d9f1 [671]" strokeweight="1.5pt">
            <v:fill o:detectmouseclick="t"/>
            <v:shadow opacity="22938f" mv:blur="38100f" offset="0,2pt"/>
            <v:textbox inset=",7.2pt,,7.2pt"/>
          </v:line>
        </w:pict>
      </w:r>
      <w:r w:rsidR="008B375E">
        <w:rPr>
          <w:noProof/>
        </w:rPr>
        <w:pict>
          <v:shape id="_x0000_s1068" type="#_x0000_t202" style="position:absolute;margin-left:-270pt;margin-top:-26.8pt;width:234pt;height:36pt;z-index:251694080;mso-wrap-edited:f;mso-position-horizontal:absolute;mso-position-vertical:absolute" wrapcoords="0 0 21600 0 21600 21600 0 21600 0 0" filled="f" stroked="f">
            <v:fill o:detectmouseclick="t"/>
            <v:textbox style="mso-next-textbox:#_x0000_s1068" inset=",7.2pt,,7.2pt">
              <w:txbxContent>
                <w:p w:rsidR="00891F29" w:rsidRPr="008B09E6" w:rsidRDefault="00891F29" w:rsidP="008B09E6">
                  <w:pPr>
                    <w:jc w:val="center"/>
                    <w:rPr>
                      <w:rFonts w:ascii="Arial" w:hAnsi="Arial"/>
                      <w:b/>
                      <w:sz w:val="48"/>
                    </w:rPr>
                  </w:pPr>
                  <w:r w:rsidRPr="008B09E6">
                    <w:rPr>
                      <w:rFonts w:ascii="Arial" w:hAnsi="Arial"/>
                      <w:b/>
                      <w:sz w:val="48"/>
                    </w:rPr>
                    <w:t>G A M E P L A Y</w:t>
                  </w:r>
                </w:p>
              </w:txbxContent>
            </v:textbox>
          </v:shape>
        </w:pict>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B44007" w:rsidP="004866B3">
      <w:r>
        <w:rPr>
          <w:noProof/>
        </w:rPr>
        <w:pict>
          <v:shape id="_x0000_s1083" type="#_x0000_t202" style="position:absolute;margin-left:126pt;margin-top:10.25pt;width:153pt;height:99pt;z-index:251709440;mso-wrap-edited:f;mso-position-horizontal:absolute;mso-position-vertical:absolute" wrapcoords="0 0 21600 0 21600 21600 0 21600 0 0" filled="f" stroked="f">
            <v:fill o:detectmouseclick="t"/>
            <v:textbox style="mso-next-textbox:#_x0000_s1083" inset=",7.2pt,,7.2pt">
              <w:txbxContent>
                <w:p w:rsidR="00891F29" w:rsidRDefault="00891F29" w:rsidP="003C4203">
                  <w:pPr>
                    <w:rPr>
                      <w:rFonts w:ascii="Arial" w:hAnsi="Arial"/>
                      <w:b/>
                      <w:sz w:val="32"/>
                    </w:rPr>
                  </w:pPr>
                  <w:r w:rsidRPr="00344E52">
                    <w:rPr>
                      <w:rFonts w:ascii="Arial" w:hAnsi="Arial"/>
                      <w:b/>
                      <w:sz w:val="32"/>
                    </w:rPr>
                    <w:t>DEATH CHOICE</w:t>
                  </w:r>
                </w:p>
                <w:p w:rsidR="00891F29" w:rsidRDefault="00891F29" w:rsidP="00344E52">
                  <w:pPr>
                    <w:rPr>
                      <w:rFonts w:ascii="Times" w:hAnsi="Times"/>
                    </w:rPr>
                  </w:pPr>
                  <w:r>
                    <w:rPr>
                      <w:rFonts w:ascii="Times" w:hAnsi="Times"/>
                    </w:rPr>
                    <w:t>When you reach the DEATH CHOICE space, stop – even if you have moves left. Then do the following:</w:t>
                  </w:r>
                </w:p>
                <w:p w:rsidR="00891F29" w:rsidRDefault="00891F29" w:rsidP="00344E52">
                  <w:pPr>
                    <w:rPr>
                      <w:rFonts w:ascii="Times" w:hAnsi="Times"/>
                    </w:rPr>
                  </w:pPr>
                </w:p>
              </w:txbxContent>
            </v:textbox>
            <w10:wrap type="tight"/>
          </v:shape>
        </w:pict>
      </w:r>
    </w:p>
    <w:p w:rsidR="002E3688" w:rsidRDefault="00B44007" w:rsidP="004866B3">
      <w:r>
        <w:rPr>
          <w:noProof/>
        </w:rPr>
        <w:drawing>
          <wp:anchor distT="0" distB="0" distL="114300" distR="114300" simplePos="0" relativeHeight="251721728" behindDoc="0" locked="0" layoutInCell="1" allowOverlap="1">
            <wp:simplePos x="0" y="0"/>
            <wp:positionH relativeFrom="column">
              <wp:posOffset>114300</wp:posOffset>
            </wp:positionH>
            <wp:positionV relativeFrom="paragraph">
              <wp:posOffset>65405</wp:posOffset>
            </wp:positionV>
            <wp:extent cx="1486535" cy="1257300"/>
            <wp:effectExtent l="25400" t="0" r="12065" b="0"/>
            <wp:wrapNone/>
            <wp:docPr id="5" name="Picture 4" descr="Screen Shot 2012-12-05 at 2.06.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5 at 2.06.40 AM.png"/>
                    <pic:cNvPicPr/>
                  </pic:nvPicPr>
                  <pic:blipFill>
                    <a:blip r:embed="rId6"/>
                    <a:stretch>
                      <a:fillRect/>
                    </a:stretch>
                  </pic:blipFill>
                  <pic:spPr>
                    <a:xfrm>
                      <a:off x="0" y="0"/>
                      <a:ext cx="1486535" cy="1257300"/>
                    </a:xfrm>
                    <a:prstGeom prst="rect">
                      <a:avLst/>
                    </a:prstGeom>
                  </pic:spPr>
                </pic:pic>
              </a:graphicData>
            </a:graphic>
          </wp:anchor>
        </w:drawing>
      </w:r>
    </w:p>
    <w:p w:rsidR="002E3688" w:rsidRDefault="002E3688" w:rsidP="004866B3"/>
    <w:p w:rsidR="002E3688" w:rsidRDefault="002E3688" w:rsidP="004866B3"/>
    <w:p w:rsidR="002E3688" w:rsidRDefault="002E3688" w:rsidP="004866B3"/>
    <w:p w:rsidR="002E3688" w:rsidRDefault="002E3688" w:rsidP="004866B3"/>
    <w:p w:rsidR="002E3688" w:rsidRDefault="00FC41C7" w:rsidP="004866B3">
      <w:r>
        <w:rPr>
          <w:noProof/>
        </w:rPr>
        <w:pict>
          <v:shape id="_x0000_s1095" type="#_x0000_t202" style="position:absolute;margin-left:0;margin-top:24.85pt;width:279pt;height:108pt;z-index:251724800;mso-wrap-edited:f;mso-position-horizontal:absolute;mso-position-vertical:absolute" wrapcoords="0 0 21600 0 21600 21600 0 21600 0 0" filled="f" stroked="f">
            <v:fill o:detectmouseclick="t"/>
            <v:textbox style="mso-next-textbox:#_x0000_s1095" inset=",7.2pt,,7.2pt">
              <w:txbxContent>
                <w:p w:rsidR="00891F29" w:rsidRDefault="00891F29">
                  <w:r>
                    <w:rPr>
                      <w:rFonts w:ascii="Times" w:hAnsi="Times"/>
                    </w:rPr>
                    <w:t>Let everyone down by not meeting the expectations of others. Acquire guilt as your dad whispers in your ear: “You should have said something.” The lump in your throat will grow. Then, watch droplets fall from your eyes and stain the lap of your out of place dress. Mourn your own shortcomings. See the DEATH GUIDANCE section, below.</w:t>
                  </w:r>
                </w:p>
              </w:txbxContent>
            </v:textbox>
            <w10:wrap type="tight"/>
          </v:shape>
        </w:pict>
      </w:r>
    </w:p>
    <w:p w:rsidR="002E3688" w:rsidRDefault="00FC41C7" w:rsidP="004866B3">
      <w:r>
        <w:rPr>
          <w:noProof/>
        </w:rPr>
        <w:pict>
          <v:shape id="_x0000_s1099" type="#_x0000_t202" style="position:absolute;margin-left:8.95pt;margin-top:10.05pt;width:261pt;height:225.1pt;z-index:251728896;mso-wrap-edited:f;mso-position-horizontal:absolute;mso-position-vertical:absolute" wrapcoords="0 0 21600 0 21600 21600 0 21600 0 0" filled="f" stroked="f">
            <v:fill o:detectmouseclick="t"/>
            <v:textbox style="mso-next-textbox:#_x0000_s1099" inset=",7.2pt,,7.2pt">
              <w:txbxContent>
                <w:p w:rsidR="00891F29" w:rsidRPr="009B468B" w:rsidRDefault="00891F29" w:rsidP="002E3DB7">
                  <w:pPr>
                    <w:rPr>
                      <w:rFonts w:ascii="Times New Roman" w:hAnsi="Times New Roman"/>
                    </w:rPr>
                  </w:pPr>
                  <w:r>
                    <w:tab/>
                  </w:r>
                  <w:r w:rsidRPr="009B468B">
                    <w:rPr>
                      <w:rFonts w:ascii="Times New Roman" w:hAnsi="Times New Roman"/>
                    </w:rPr>
                    <w:t>DEATH defines LIFE.  You cannot expect it, but everyone will meet it in time. When it comes to DEATH, the right choice will never be clear until later on, because expectations in situations regarding death are usually implicit. You can try to make excuses for why you failed to be there for someone, but it’s hard not to think that you are just selfish and wanted to avoid the hassle or an uncomfortable situation.</w:t>
                  </w:r>
                </w:p>
                <w:p w:rsidR="00891F29" w:rsidRDefault="00891F29" w:rsidP="002E3DB7">
                  <w:r w:rsidRPr="009B468B">
                    <w:rPr>
                      <w:rFonts w:ascii="Times New Roman" w:hAnsi="Times New Roman"/>
                    </w:rPr>
                    <w:tab/>
                    <w:t>You will regret it when you make the wrong choices, but you cannot change the past. All that you can do is hope for the forgiveness of those that you let down. It was just a misunderstanding after all. However,</w:t>
                  </w:r>
                  <w:r>
                    <w:t xml:space="preserve"> looking at your choices like this will only make you feel stupid.</w:t>
                  </w:r>
                </w:p>
                <w:p w:rsidR="00891F29" w:rsidRDefault="00891F29" w:rsidP="002E3DB7"/>
                <w:p w:rsidR="00891F29" w:rsidRDefault="00891F29"/>
              </w:txbxContent>
            </v:textbox>
          </v:shape>
        </w:pict>
      </w:r>
      <w:r>
        <w:rPr>
          <w:noProof/>
        </w:rPr>
        <w:pict>
          <v:shape id="_x0000_s1117" type="#_x0000_t202" style="position:absolute;margin-left:0;margin-top:-7.85pt;width:261pt;height:36pt;z-index:251743232;mso-wrap-edited:f;mso-position-horizontal:absolute;mso-position-vertical:absolute" wrapcoords="0 0 21600 0 21600 21600 0 21600 0 0" filled="f" stroked="f">
            <v:fill o:detectmouseclick="t"/>
            <v:textbox style="mso-next-textbox:#_x0000_s1117" inset=",7.2pt,,7.2pt">
              <w:txbxContent>
                <w:p w:rsidR="00891F29" w:rsidRPr="00663DE5" w:rsidRDefault="00891F29" w:rsidP="00663DE5">
                  <w:pPr>
                    <w:jc w:val="center"/>
                    <w:rPr>
                      <w:b/>
                      <w:color w:val="FFFFFF" w:themeColor="background1"/>
                      <w:sz w:val="32"/>
                    </w:rPr>
                  </w:pPr>
                  <w:r w:rsidRPr="00663DE5">
                    <w:rPr>
                      <w:b/>
                      <w:color w:val="FFFFFF" w:themeColor="background1"/>
                      <w:sz w:val="32"/>
                    </w:rPr>
                    <w:t xml:space="preserve">DEATH </w:t>
                  </w:r>
                  <w:r>
                    <w:rPr>
                      <w:b/>
                      <w:color w:val="FFFFFF" w:themeColor="background1"/>
                      <w:sz w:val="32"/>
                    </w:rPr>
                    <w:t>GUIDANCE</w:t>
                  </w:r>
                </w:p>
              </w:txbxContent>
            </v:textbox>
          </v:shape>
        </w:pict>
      </w:r>
      <w:r>
        <w:rPr>
          <w:noProof/>
        </w:rPr>
        <w:pict>
          <v:rect id="_x0000_s1096" style="position:absolute;margin-left:9.7pt;margin-top:-7.85pt;width:251.25pt;height:26.25pt;z-index:251725824;mso-wrap-edited:f;mso-position-horizontal:absolute;mso-position-vertical:absolute" wrapcoords="-62 -600 -62 21000 21662 21000 21662 -600 -62 -600" fillcolor="#7f7f7f [1612]" strokecolor="#d8d8d8 [2732]" strokeweight="1.5pt">
            <v:fill o:detectmouseclick="t"/>
            <v:shadow opacity="22938f" mv:blur="38100f" offset="0,2pt"/>
            <v:textbox inset=",7.2pt,,7.2pt"/>
          </v:rect>
        </w:pict>
      </w:r>
      <w:r w:rsidR="008B375E">
        <w:rPr>
          <w:noProof/>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4" type="#_x0000_t5" style="position:absolute;margin-left:36.25pt;margin-top:7.25pt;width:25.5pt;height:45.3pt;z-index:251700224;mso-wrap-edited:f;mso-position-horizontal:absolute;mso-position-vertical:absolute" adj="12434" fillcolor="white [3212]" strokecolor="white [3212]" strokeweight="1.5pt">
            <v:fill o:detectmouseclick="t"/>
            <v:shadow opacity="22938f" mv:blur="38100f" offset="0,2pt"/>
            <v:textbox inset=",7.2pt,,7.2pt"/>
          </v:shape>
        </w:pict>
      </w:r>
    </w:p>
    <w:p w:rsidR="002E3688" w:rsidRDefault="00FC41C7" w:rsidP="004866B3">
      <w:r>
        <w:rPr>
          <w:noProof/>
        </w:rPr>
        <w:pict>
          <v:rect id="_x0000_s1098" style="position:absolute;margin-left:9.7pt;margin-top:5.1pt;width:251.25pt;height:215.25pt;z-index:251727872;mso-wrap-edited:f;mso-position-horizontal:absolute;mso-position-vertical:absolute" wrapcoords="-62 -100 -62 21500 21662 21500 21662 -100 -62 -100" fillcolor="#d8d8d8 [2732]" strokecolor="#d8d8d8 [2732]" strokeweight="1.5pt">
            <v:fill o:detectmouseclick="t"/>
            <v:shadow opacity="22938f" mv:blur="38100f" offset="0,2pt"/>
            <v:textbox inset=",7.2pt,,7.2pt"/>
          </v:rect>
        </w:pict>
      </w:r>
    </w:p>
    <w:p w:rsidR="002E3688" w:rsidRDefault="002E3688" w:rsidP="004866B3"/>
    <w:p w:rsidR="002E3688" w:rsidRDefault="002E3688" w:rsidP="004866B3"/>
    <w:p w:rsidR="002E3688" w:rsidRDefault="008B375E" w:rsidP="004866B3">
      <w:r>
        <w:rPr>
          <w:noProof/>
        </w:rPr>
        <w:pict>
          <v:shape id="_x0000_s1072" type="#_x0000_t202" style="position:absolute;margin-left:-207pt;margin-top:7.9pt;width:189pt;height:167.05pt;z-index:251698176;mso-wrap-edited:f;mso-position-horizontal:absolute;mso-position-vertical:absolute" wrapcoords="0 0 21600 0 21600 21600 0 21600 0 0" filled="f" stroked="f">
            <v:fill o:detectmouseclick="t"/>
            <v:textbox style="mso-next-textbox:#_x0000_s1072" inset=",7.2pt,,7.2pt">
              <w:txbxContent>
                <w:p w:rsidR="00891F29" w:rsidRPr="00791C40" w:rsidRDefault="00891F29">
                  <w:r>
                    <w:rPr>
                      <w:rFonts w:ascii="Times" w:hAnsi="Times"/>
                      <w:b/>
                    </w:rPr>
                    <w:t xml:space="preserve">Draw a Dress Card: </w:t>
                  </w:r>
                  <w:r>
                    <w:rPr>
                      <w:rFonts w:ascii="Times" w:hAnsi="Times"/>
                    </w:rPr>
                    <w:t>Wake up the morning of the funeral and put on the only black dress in your closet. It’s not even completely black. It has a purple and gray floral design on it. Hope it will be acceptable. Your mom says it is fine, but you don’t know if she’s just saying that. The one rule you know to follow is to wear a black dress, and you can’t even do that.</w:t>
                  </w:r>
                </w:p>
              </w:txbxContent>
            </v:textbox>
          </v:shape>
        </w:pict>
      </w:r>
    </w:p>
    <w:p w:rsidR="002E3688" w:rsidRDefault="002E3688" w:rsidP="004866B3"/>
    <w:p w:rsidR="002E3688" w:rsidRDefault="002E3688" w:rsidP="004866B3"/>
    <w:p w:rsidR="002E3688" w:rsidRDefault="008B375E" w:rsidP="004866B3">
      <w:r>
        <w:rPr>
          <w:noProof/>
        </w:rPr>
        <w:pict>
          <v:line id="_x0000_s1077" style="position:absolute;flip:x;z-index:251703296;mso-wrap-edited:f;mso-position-horizontal:absolute;mso-position-vertical:absolute" from="31.05pt,.45pt" to="44.45pt,140.55pt" wrapcoords="600 -105 -3600 0 -4200 105 -3600 1588 16200 21600 24600 21600 25800 21600 25200 20223 5400 -105 600 -105" strokecolor="white [3212]" strokeweight="9.75pt">
            <v:fill o:detectmouseclick="t"/>
            <v:shadow opacity="22938f" mv:blur="38100f" offset="0,2pt"/>
            <v:textbox inset=",7.2pt,,7.2pt"/>
          </v:line>
        </w:pict>
      </w:r>
      <w:r>
        <w:rPr>
          <w:noProof/>
        </w:rPr>
        <w:pict>
          <v:line id="_x0000_s1076" style="position:absolute;flip:x;z-index:251702272;mso-wrap-edited:f;mso-position-horizontal:absolute;mso-position-vertical:absolute" from="-41pt,1.65pt" to="-9.9pt,115.35pt" strokecolor="white [3212]" strokeweight="9.75pt">
            <v:fill o:detectmouseclick="t"/>
            <v:shadow opacity="22938f" mv:blur="38100f" offset="0,2pt"/>
            <v:textbox inset=",7.2pt,,7.2pt"/>
          </v:line>
        </w:pict>
      </w:r>
    </w:p>
    <w:p w:rsidR="002E3688" w:rsidRDefault="008B375E" w:rsidP="004866B3">
      <w:r>
        <w:rPr>
          <w:noProof/>
        </w:rPr>
        <w:pict>
          <v:shapetype id="_x0000_t74" coordsize="21600,21600" o:spt="74" path="m10860,2187c10451,1746,9529,1018,9015,730,7865,152,6685,,5415,,4175,152,2995,575,1967,1305,1150,2187,575,3222,242,4220,,5410,242,6560,575,7597l10860,21600,20995,7597c21480,6560,21600,5410,21480,4220,21115,3222,20420,2187,19632,1305,18575,575,17425,152,16275,,15005,,13735,152,12705,730,12176,1018,11254,1746,10860,2187xe">
            <v:stroke joinstyle="miter"/>
            <v:path gradientshapeok="t" o:connecttype="custom" o:connectlocs="10860,2187;2928,10800;10860,21600;18672,10800" o:connectangles="270,180,90,0" textboxrect="5037,2277,16557,13677"/>
          </v:shapetype>
          <v:shape id="_x0000_s1075" type="#_x0000_t74" style="position:absolute;margin-left:-4.25pt;margin-top:6.15pt;width:27pt;height:27pt;z-index:251701248;mso-wrap-edited:f;mso-position-horizontal:absolute;mso-position-vertical:absolute" wrapcoords="1200 -600 -1200 2400 -3000 6600 -3000 9000 1800 18000 7200 25800 7800 25800 14400 25800 15000 25800 21000 18000 25800 9000 25800 5400 23400 1800 19800 -600 1200 -600" fillcolor="white [3212]" strokecolor="white [3212]" strokeweight="1.5pt">
            <v:fill o:detectmouseclick="t"/>
            <v:shadow on="t" opacity="22938f" mv:blur="38100f" offset="0,2pt"/>
            <v:textbox inset=",7.2pt,,7.2pt"/>
          </v:shape>
        </w:pict>
      </w:r>
      <w:r w:rsidR="00EE04F1">
        <w:rPr>
          <w:noProof/>
        </w:rPr>
        <w:drawing>
          <wp:anchor distT="0" distB="0" distL="114300" distR="114300" simplePos="0" relativeHeight="251699200" behindDoc="0" locked="0" layoutInCell="1" allowOverlap="1">
            <wp:simplePos x="0" y="0"/>
            <wp:positionH relativeFrom="column">
              <wp:posOffset>-520065</wp:posOffset>
            </wp:positionH>
            <wp:positionV relativeFrom="paragraph">
              <wp:posOffset>71120</wp:posOffset>
            </wp:positionV>
            <wp:extent cx="914400" cy="1600200"/>
            <wp:effectExtent l="25400" t="0" r="0" b="0"/>
            <wp:wrapNone/>
            <wp:docPr id="3" name="Picture 2" descr="19465_1311211301867_2677768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465_1311211301867_2677768_n.png"/>
                    <pic:cNvPicPr/>
                  </pic:nvPicPr>
                  <pic:blipFill>
                    <a:blip r:embed="rId7"/>
                    <a:stretch>
                      <a:fillRect/>
                    </a:stretch>
                  </pic:blipFill>
                  <pic:spPr>
                    <a:xfrm>
                      <a:off x="0" y="0"/>
                      <a:ext cx="914400" cy="1600200"/>
                    </a:xfrm>
                    <a:prstGeom prst="rect">
                      <a:avLst/>
                    </a:prstGeom>
                  </pic:spPr>
                </pic:pic>
              </a:graphicData>
            </a:graphic>
          </wp:anchor>
        </w:drawing>
      </w:r>
    </w:p>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2E3688" w:rsidP="004866B3"/>
    <w:p w:rsidR="002E3688" w:rsidRDefault="00891F29" w:rsidP="004866B3">
      <w:r>
        <w:rPr>
          <w:noProof/>
        </w:rPr>
        <w:pict>
          <v:shape id="_x0000_s1061" type="#_x0000_t202" style="position:absolute;margin-left:247pt;margin-top:.45pt;width:36pt;height:45pt;z-index:251687936;mso-wrap-edited:f;mso-position-horizontal:absolute;mso-position-vertical:absolute" wrapcoords="0 0 21600 0 21600 21600 0 21600 0 0" filled="f" stroked="f">
            <v:fill o:detectmouseclick="t"/>
            <v:textbox style="mso-next-textbox:#_x0000_s1061" inset=",7.2pt,,7.2pt">
              <w:txbxContent>
                <w:p w:rsidR="00891F29" w:rsidRPr="006F13DA" w:rsidRDefault="00891F29">
                  <w:pPr>
                    <w:rPr>
                      <w:rFonts w:ascii="Nueva Std Italic" w:hAnsi="Nueva Std Italic"/>
                      <w:color w:val="8DB3E2" w:themeColor="text2" w:themeTint="66"/>
                      <w:sz w:val="40"/>
                    </w:rPr>
                  </w:pPr>
                  <w:r w:rsidRPr="006F13DA">
                    <w:rPr>
                      <w:rFonts w:ascii="Nueva Std Italic" w:hAnsi="Nueva Std Italic"/>
                      <w:color w:val="8DB3E2" w:themeColor="text2" w:themeTint="66"/>
                      <w:sz w:val="40"/>
                    </w:rPr>
                    <w:t>2</w:t>
                  </w:r>
                </w:p>
              </w:txbxContent>
            </v:textbox>
          </v:shape>
        </w:pict>
      </w:r>
      <w:r w:rsidR="00D76078">
        <w:rPr>
          <w:noProof/>
        </w:rPr>
        <w:pict>
          <v:line id="_x0000_s1060" style="position:absolute;z-index:251686912;mso-wrap-edited:f;mso-position-horizontal:absolute;mso-position-vertical:absolute" from="-49.95pt,36.45pt" to="517.05pt,36.45pt" wrapcoords="-57 -2147483648 -57 -2147483648 21628 -2147483648 21628 -2147483648 -57 -2147483648" strokecolor="#c6d9f1 [671]" strokeweight="1.5pt">
            <v:fill o:detectmouseclick="t"/>
            <v:shadow opacity="22938f" mv:blur="38100f" offset="0,2pt"/>
            <v:textbox inset=",7.2pt,,7.2pt"/>
          </v:line>
        </w:pict>
      </w:r>
    </w:p>
    <w:p w:rsidR="002E3688" w:rsidRDefault="008B375E" w:rsidP="004866B3">
      <w:r>
        <w:rPr>
          <w:noProof/>
        </w:rPr>
        <w:pict>
          <v:shape id="_x0000_s1101" type="#_x0000_t202" style="position:absolute;margin-left:-58.95pt;margin-top:-35.8pt;width:261pt;height:701.8pt;z-index:251730944;mso-wrap-edited:f;mso-position-horizontal:absolute;mso-position-vertical:absolute" wrapcoords="0 0 21600 0 21600 21600 0 21600 0 0" filled="f" stroked="f">
            <v:fill o:detectmouseclick="t"/>
            <v:textbox style="mso-next-textbox:#_x0000_s1101" inset=",7.2pt,,7.2pt">
              <w:txbxContent>
                <w:p w:rsidR="00891F29" w:rsidRPr="001D65E4" w:rsidRDefault="00891F29" w:rsidP="009638B0">
                  <w:pPr>
                    <w:jc w:val="center"/>
                    <w:rPr>
                      <w:rFonts w:ascii="Cambria" w:hAnsi="Cambria"/>
                      <w:b/>
                      <w:sz w:val="32"/>
                    </w:rPr>
                  </w:pPr>
                  <w:r w:rsidRPr="001D65E4">
                    <w:rPr>
                      <w:rFonts w:ascii="Cambria" w:hAnsi="Cambria"/>
                      <w:b/>
                      <w:sz w:val="32"/>
                    </w:rPr>
                    <w:t>THE SPACES</w:t>
                  </w:r>
                </w:p>
                <w:p w:rsidR="00891F29" w:rsidRDefault="00891F29" w:rsidP="009638B0">
                  <w:pPr>
                    <w:jc w:val="center"/>
                    <w:rPr>
                      <w:rFonts w:ascii="Arial" w:hAnsi="Arial"/>
                      <w:b/>
                      <w:sz w:val="32"/>
                    </w:rPr>
                  </w:pPr>
                </w:p>
                <w:p w:rsidR="00891F29" w:rsidRPr="001D65E4" w:rsidRDefault="00891F29" w:rsidP="009638B0">
                  <w:pPr>
                    <w:jc w:val="center"/>
                    <w:rPr>
                      <w:rFonts w:ascii="Cambria" w:hAnsi="Cambria"/>
                      <w:b/>
                      <w:sz w:val="32"/>
                    </w:rPr>
                  </w:pPr>
                  <w:r w:rsidRPr="001D65E4">
                    <w:rPr>
                      <w:rFonts w:ascii="Cambria" w:hAnsi="Cambria"/>
                      <w:b/>
                      <w:sz w:val="32"/>
                    </w:rPr>
                    <w:t>Space Colors</w:t>
                  </w:r>
                </w:p>
                <w:p w:rsidR="00891F29" w:rsidRDefault="00891F29" w:rsidP="009638B0">
                  <w:pPr>
                    <w:rPr>
                      <w:rFonts w:ascii="Times" w:hAnsi="Times"/>
                    </w:rPr>
                  </w:pPr>
                  <w:r>
                    <w:rPr>
                      <w:rFonts w:ascii="Times" w:hAnsi="Times"/>
                    </w:rPr>
                    <w:t>As you move yourself through LIFE and DEATH, notice the space colors—they’re important! Here’s what the colors mean:</w:t>
                  </w:r>
                </w:p>
                <w:p w:rsidR="00891F29" w:rsidRDefault="00891F29" w:rsidP="009638B0">
                  <w:pPr>
                    <w:rPr>
                      <w:rFonts w:ascii="Times" w:hAnsi="Times"/>
                    </w:rPr>
                  </w:pPr>
                </w:p>
                <w:p w:rsidR="00891F29" w:rsidRDefault="00891F29" w:rsidP="009638B0">
                  <w:pPr>
                    <w:rPr>
                      <w:rFonts w:ascii="Times" w:hAnsi="Times"/>
                    </w:rPr>
                  </w:pPr>
                </w:p>
                <w:p w:rsidR="00891F29" w:rsidRDefault="00891F29" w:rsidP="009638B0">
                  <w:pPr>
                    <w:rPr>
                      <w:rFonts w:ascii="Lucida Calligraphy" w:hAnsi="Lucida Calligraphy"/>
                      <w:b/>
                      <w:color w:val="548DD4" w:themeColor="text2" w:themeTint="99"/>
                      <w:sz w:val="32"/>
                    </w:rPr>
                  </w:pPr>
                  <w:r w:rsidRPr="00EE3EEF">
                    <w:rPr>
                      <w:rFonts w:ascii="Lucida Calligraphy" w:hAnsi="Lucida Calligraphy"/>
                      <w:b/>
                      <w:color w:val="548DD4" w:themeColor="text2" w:themeTint="99"/>
                      <w:sz w:val="32"/>
                    </w:rPr>
                    <w:t xml:space="preserve">Light Grey </w:t>
                  </w:r>
                </w:p>
                <w:p w:rsidR="00891F29" w:rsidRDefault="00891F29" w:rsidP="009638B0">
                  <w:pPr>
                    <w:rPr>
                      <w:rFonts w:ascii="Lucida Calligraphy" w:hAnsi="Lucida Calligraphy"/>
                      <w:b/>
                      <w:color w:val="548DD4" w:themeColor="text2" w:themeTint="99"/>
                      <w:sz w:val="32"/>
                    </w:rPr>
                  </w:pPr>
                  <w:r>
                    <w:rPr>
                      <w:rFonts w:ascii="Lucida Calligraphy" w:hAnsi="Lucida Calligraphy"/>
                      <w:b/>
                      <w:color w:val="548DD4" w:themeColor="text2" w:themeTint="99"/>
                      <w:sz w:val="32"/>
                    </w:rPr>
                    <w:t>Spaces</w:t>
                  </w:r>
                </w:p>
                <w:p w:rsidR="00891F29" w:rsidRPr="00EE3EEF" w:rsidRDefault="00891F29" w:rsidP="009638B0">
                  <w:pPr>
                    <w:rPr>
                      <w:rFonts w:ascii="Lucida Calligraphy" w:hAnsi="Lucida Calligraphy"/>
                      <w:b/>
                      <w:color w:val="548DD4" w:themeColor="text2" w:themeTint="99"/>
                      <w:sz w:val="20"/>
                    </w:rPr>
                  </w:pPr>
                </w:p>
                <w:p w:rsidR="00891F29" w:rsidRDefault="00891F29" w:rsidP="009638B0">
                  <w:pPr>
                    <w:rPr>
                      <w:rFonts w:ascii="Times" w:hAnsi="Times"/>
                    </w:rPr>
                  </w:pPr>
                  <w:r>
                    <w:rPr>
                      <w:rFonts w:ascii="Times" w:hAnsi="Times"/>
                    </w:rPr>
                    <w:t xml:space="preserve">Most spaces are light grey. Whenever you land on a light grey space, you </w:t>
                  </w:r>
                  <w:r>
                    <w:rPr>
                      <w:rFonts w:ascii="Times" w:hAnsi="Times"/>
                      <w:i/>
                    </w:rPr>
                    <w:t>must</w:t>
                  </w:r>
                  <w:r>
                    <w:rPr>
                      <w:rFonts w:ascii="Times" w:hAnsi="Times"/>
                    </w:rPr>
                    <w:t xml:space="preserve"> make a difficult decision. There will be many hard choices to make in your life.</w:t>
                  </w:r>
                </w:p>
                <w:p w:rsidR="00891F29" w:rsidRDefault="00891F29" w:rsidP="009638B0">
                  <w:pPr>
                    <w:rPr>
                      <w:rFonts w:ascii="Times" w:hAnsi="Times"/>
                    </w:rPr>
                  </w:pPr>
                </w:p>
                <w:p w:rsidR="00891F29" w:rsidRDefault="00891F29" w:rsidP="009638B0">
                  <w:pPr>
                    <w:rPr>
                      <w:rFonts w:ascii="Times" w:hAnsi="Times"/>
                    </w:rPr>
                  </w:pPr>
                </w:p>
                <w:p w:rsidR="00891F29" w:rsidRPr="00EE3EEF" w:rsidRDefault="00891F29" w:rsidP="009638B0">
                  <w:pPr>
                    <w:rPr>
                      <w:rFonts w:ascii="Lucida Calligraphy" w:hAnsi="Lucida Calligraphy"/>
                      <w:b/>
                      <w:color w:val="548DD4" w:themeColor="text2" w:themeTint="99"/>
                      <w:sz w:val="32"/>
                    </w:rPr>
                  </w:pPr>
                  <w:r w:rsidRPr="00EE3EEF">
                    <w:rPr>
                      <w:rFonts w:ascii="Lucida Calligraphy" w:hAnsi="Lucida Calligraphy"/>
                      <w:b/>
                      <w:color w:val="548DD4" w:themeColor="text2" w:themeTint="99"/>
                      <w:sz w:val="32"/>
                    </w:rPr>
                    <w:t>Blue Spaces</w:t>
                  </w:r>
                </w:p>
                <w:p w:rsidR="00891F29" w:rsidRDefault="00891F29" w:rsidP="009638B0">
                  <w:pPr>
                    <w:rPr>
                      <w:rFonts w:ascii="Lucida Calligraphy" w:hAnsi="Lucida Calligraphy"/>
                      <w:b/>
                      <w:color w:val="548DD4" w:themeColor="text2" w:themeTint="99"/>
                      <w:sz w:val="20"/>
                    </w:rPr>
                  </w:pPr>
                </w:p>
                <w:p w:rsidR="00891F29" w:rsidRPr="00EE3EEF" w:rsidRDefault="00891F29" w:rsidP="009638B0">
                  <w:pPr>
                    <w:rPr>
                      <w:rFonts w:ascii="Lucida Calligraphy" w:hAnsi="Lucida Calligraphy"/>
                      <w:b/>
                      <w:color w:val="548DD4" w:themeColor="text2" w:themeTint="99"/>
                      <w:sz w:val="20"/>
                    </w:rPr>
                  </w:pPr>
                </w:p>
                <w:p w:rsidR="00891F29" w:rsidRDefault="00891F29" w:rsidP="009638B0">
                  <w:pPr>
                    <w:rPr>
                      <w:rFonts w:ascii="Times" w:hAnsi="Times"/>
                    </w:rPr>
                  </w:pPr>
                  <w:r>
                    <w:rPr>
                      <w:rFonts w:ascii="Times" w:hAnsi="Times"/>
                    </w:rPr>
                    <w:t xml:space="preserve">These spaces indicate emotional states that you will experience. Choose to experience emotions from sadness, to guilt, to regret. </w:t>
                  </w:r>
                </w:p>
                <w:p w:rsidR="00891F29" w:rsidRDefault="00891F29" w:rsidP="009638B0">
                  <w:pPr>
                    <w:rPr>
                      <w:rFonts w:ascii="Times" w:hAnsi="Times"/>
                    </w:rPr>
                  </w:pPr>
                </w:p>
                <w:p w:rsidR="00891F29" w:rsidRDefault="00891F29" w:rsidP="009638B0">
                  <w:pPr>
                    <w:rPr>
                      <w:rFonts w:ascii="Times" w:hAnsi="Times"/>
                    </w:rPr>
                  </w:pPr>
                </w:p>
                <w:p w:rsidR="00891F29" w:rsidRDefault="00891F29" w:rsidP="00E610E2">
                  <w:pPr>
                    <w:rPr>
                      <w:rFonts w:ascii="Lucida Calligraphy" w:hAnsi="Lucida Calligraphy"/>
                      <w:b/>
                      <w:color w:val="548DD4" w:themeColor="text2" w:themeTint="99"/>
                      <w:sz w:val="28"/>
                    </w:rPr>
                  </w:pPr>
                  <w:r w:rsidRPr="00A57133">
                    <w:rPr>
                      <w:rFonts w:ascii="Lucida Calligraphy" w:hAnsi="Lucida Calligraphy"/>
                      <w:b/>
                      <w:color w:val="548DD4" w:themeColor="text2" w:themeTint="99"/>
                      <w:sz w:val="28"/>
                    </w:rPr>
                    <w:t>G</w:t>
                  </w:r>
                  <w:r>
                    <w:rPr>
                      <w:rFonts w:ascii="Lucida Calligraphy" w:hAnsi="Lucida Calligraphy"/>
                      <w:b/>
                      <w:color w:val="548DD4" w:themeColor="text2" w:themeTint="99"/>
                      <w:sz w:val="28"/>
                    </w:rPr>
                    <w:t>reen Spaces</w:t>
                  </w:r>
                </w:p>
                <w:p w:rsidR="00891F29" w:rsidRDefault="00891F29" w:rsidP="00E610E2">
                  <w:pPr>
                    <w:rPr>
                      <w:rFonts w:ascii="Lucida Calligraphy" w:hAnsi="Lucida Calligraphy"/>
                      <w:b/>
                      <w:color w:val="548DD4" w:themeColor="text2" w:themeTint="99"/>
                      <w:sz w:val="28"/>
                    </w:rPr>
                  </w:pPr>
                </w:p>
                <w:p w:rsidR="00891F29" w:rsidRDefault="00891F29" w:rsidP="00E610E2">
                  <w:pPr>
                    <w:rPr>
                      <w:rFonts w:ascii="Times" w:hAnsi="Times"/>
                    </w:rPr>
                  </w:pPr>
                  <w:r>
                    <w:rPr>
                      <w:rFonts w:ascii="Times" w:hAnsi="Times"/>
                    </w:rPr>
                    <w:t>These are PAY DAY spaces. Whenever you land on or pass a PAY DAY space, you must pay for the bad choices that you made in LIFE when dealing with DEATH.  You will have regrets, but you can’t go back now. You just have to pay.</w:t>
                  </w:r>
                </w:p>
                <w:p w:rsidR="00891F29" w:rsidRDefault="00891F29" w:rsidP="00E610E2">
                  <w:pPr>
                    <w:rPr>
                      <w:rFonts w:ascii="Times" w:hAnsi="Times"/>
                    </w:rPr>
                  </w:pPr>
                </w:p>
                <w:p w:rsidR="00891F29" w:rsidRDefault="00891F29" w:rsidP="00E610E2">
                  <w:pPr>
                    <w:rPr>
                      <w:rFonts w:ascii="Times" w:hAnsi="Times"/>
                    </w:rPr>
                  </w:pPr>
                </w:p>
                <w:p w:rsidR="00891F29" w:rsidRDefault="00891F29" w:rsidP="00E610E2">
                  <w:pPr>
                    <w:rPr>
                      <w:rFonts w:ascii="Lucida Calligraphy" w:hAnsi="Lucida Calligraphy"/>
                      <w:b/>
                      <w:color w:val="548DD4" w:themeColor="text2" w:themeTint="99"/>
                      <w:sz w:val="28"/>
                    </w:rPr>
                  </w:pPr>
                  <w:r>
                    <w:rPr>
                      <w:rFonts w:ascii="Lucida Calligraphy" w:hAnsi="Lucida Calligraphy"/>
                      <w:b/>
                      <w:color w:val="548DD4" w:themeColor="text2" w:themeTint="99"/>
                      <w:sz w:val="28"/>
                    </w:rPr>
                    <w:t>Grey Spaces</w:t>
                  </w:r>
                </w:p>
                <w:p w:rsidR="00891F29" w:rsidRDefault="00891F29" w:rsidP="00E610E2">
                  <w:pPr>
                    <w:rPr>
                      <w:rFonts w:ascii="Lucida Calligraphy" w:hAnsi="Lucida Calligraphy"/>
                      <w:b/>
                      <w:color w:val="548DD4" w:themeColor="text2" w:themeTint="99"/>
                      <w:sz w:val="28"/>
                    </w:rPr>
                  </w:pPr>
                </w:p>
                <w:p w:rsidR="00891F29" w:rsidRDefault="00891F29" w:rsidP="00E610E2">
                  <w:pPr>
                    <w:rPr>
                      <w:rFonts w:ascii="Lucida Calligraphy" w:hAnsi="Lucida Calligraphy"/>
                      <w:b/>
                      <w:color w:val="548DD4" w:themeColor="text2" w:themeTint="99"/>
                      <w:sz w:val="28"/>
                    </w:rPr>
                  </w:pPr>
                </w:p>
                <w:p w:rsidR="00891F29" w:rsidRPr="00A57133" w:rsidRDefault="00891F29" w:rsidP="00E610E2">
                  <w:pPr>
                    <w:rPr>
                      <w:rFonts w:ascii="Lucida Calligraphy" w:hAnsi="Lucida Calligraphy"/>
                      <w:b/>
                      <w:color w:val="548DD4" w:themeColor="text2" w:themeTint="99"/>
                      <w:sz w:val="28"/>
                    </w:rPr>
                  </w:pPr>
                  <w:r>
                    <w:rPr>
                      <w:rFonts w:ascii="Times" w:hAnsi="Times"/>
                    </w:rPr>
                    <w:t>These spaces are called DEATH CHOICE, and there are multiple that may fall in your path. Whenever you reach a grey space, stop – even if you have moves left. There will be no directions on how to proceed, and you will have many difficult choices to make.</w:t>
                  </w:r>
                </w:p>
                <w:p w:rsidR="00891F29" w:rsidRDefault="00891F29" w:rsidP="009638B0">
                  <w:pPr>
                    <w:rPr>
                      <w:rFonts w:ascii="Times" w:hAnsi="Times"/>
                    </w:rPr>
                  </w:pPr>
                </w:p>
                <w:p w:rsidR="00891F29" w:rsidRDefault="00891F29" w:rsidP="009638B0">
                  <w:pPr>
                    <w:rPr>
                      <w:rFonts w:ascii="Times" w:hAnsi="Times"/>
                    </w:rPr>
                  </w:pPr>
                </w:p>
                <w:p w:rsidR="00891F29" w:rsidRDefault="00891F29" w:rsidP="00E610E2">
                  <w:pPr>
                    <w:jc w:val="center"/>
                    <w:rPr>
                      <w:rFonts w:ascii="Arial" w:hAnsi="Arial"/>
                      <w:b/>
                      <w:sz w:val="32"/>
                    </w:rPr>
                  </w:pPr>
                </w:p>
                <w:p w:rsidR="00891F29" w:rsidRPr="00E610E2" w:rsidRDefault="00891F29" w:rsidP="00E610E2">
                  <w:pPr>
                    <w:jc w:val="center"/>
                    <w:rPr>
                      <w:rFonts w:ascii="Arial" w:hAnsi="Arial"/>
                      <w:b/>
                      <w:sz w:val="32"/>
                    </w:rPr>
                  </w:pPr>
                </w:p>
              </w:txbxContent>
            </v:textbox>
          </v:shape>
        </w:pict>
      </w:r>
      <w:r>
        <w:rPr>
          <w:noProof/>
        </w:rPr>
        <w:pict>
          <v:line id="_x0000_s1126" style="position:absolute;flip:x;z-index:251756544;mso-wrap-edited:f;mso-position-horizontal:absolute;mso-position-vertical:absolute" from="211.05pt,-35.8pt" to="211.25pt,639.2pt" wrapcoords="-2147483648 0 -2147483648 21549 -2147483648 21549 -2147483648 0 -2147483648 0" strokecolor="#c6d9f1 [671]" strokeweight="1.5pt">
            <v:fill o:detectmouseclick="t"/>
            <v:shadow opacity="22938f" mv:blur="38100f" offset="0,2pt"/>
            <v:textbox inset=",7.2pt,,7.2pt"/>
            <w10:wrap type="tight"/>
          </v:line>
        </w:pict>
      </w:r>
      <w:r>
        <w:rPr>
          <w:noProof/>
        </w:rPr>
        <w:pict>
          <v:shape id="_x0000_s1127" type="#_x0000_t202" style="position:absolute;margin-left:220.05pt;margin-top:-35.8pt;width:4in;height:10in;z-index:251757568;mso-wrap-edited:f;mso-position-horizontal:absolute;mso-position-vertical:absolute" wrapcoords="0 0 21600 0 21600 21600 0 21600 0 0" filled="f" stroked="f">
            <v:fill o:detectmouseclick="t"/>
            <v:textbox inset=",7.2pt,,7.2pt">
              <w:txbxContent>
                <w:p w:rsidR="00891F29" w:rsidRDefault="00891F29" w:rsidP="005C3303">
                  <w:pPr>
                    <w:jc w:val="center"/>
                    <w:rPr>
                      <w:b/>
                      <w:sz w:val="32"/>
                    </w:rPr>
                  </w:pPr>
                  <w:r>
                    <w:rPr>
                      <w:b/>
                      <w:sz w:val="32"/>
                    </w:rPr>
                    <w:t>GET A JOB</w:t>
                  </w:r>
                </w:p>
                <w:p w:rsidR="00891F29" w:rsidRDefault="00891F29" w:rsidP="005C3303">
                  <w:r>
                    <w:tab/>
                    <w:t xml:space="preserve">About a year after your great-grandma’s funeral, life will return to its simple self. Spend the summer living at your family’s summer home on the west side of Michigan and get a job working at the beach store in Pentwater.  Become close with the boss’s daughter Melissa. Before you know it, you will think she is your best friend. </w:t>
                  </w:r>
                </w:p>
                <w:p w:rsidR="00891F29" w:rsidRDefault="00891F29" w:rsidP="005C3303">
                  <w:r>
                    <w:tab/>
                    <w:t xml:space="preserve">Receive invites from her to go out at night, and begin to feel less lonely as you meet more and more new people. One of those people will be a guy named Mitch. He actually works down at the state park too as a park ranger, so you are sure to have many more encounters with him.  </w:t>
                  </w:r>
                </w:p>
                <w:p w:rsidR="00891F29" w:rsidRDefault="00891F29" w:rsidP="005C3303">
                  <w:r>
                    <w:tab/>
                    <w:t xml:space="preserve">As summer ends, develop the biggest crush on that guy Mitch. There’s something about the way that he always says what is on his mind and makes you laugh that makes it hard not to fall for him. Know that he would be the type of guy to be there for me if you ever needed him.  He will kiss you right before you go off to school, and you will want him to be yours. But you must head off to school. Assume you were insignificant to him and move on with your life. </w:t>
                  </w:r>
                </w:p>
                <w:p w:rsidR="00891F29" w:rsidRPr="00F42743" w:rsidRDefault="00891F29" w:rsidP="005C3303"/>
                <w:p w:rsidR="00891F29" w:rsidRDefault="00891F29" w:rsidP="005C3303">
                  <w:pPr>
                    <w:jc w:val="center"/>
                    <w:rPr>
                      <w:b/>
                      <w:sz w:val="32"/>
                    </w:rPr>
                  </w:pPr>
                  <w:r>
                    <w:rPr>
                      <w:b/>
                      <w:sz w:val="32"/>
                    </w:rPr>
                    <w:t>DEALING WITH DEATH</w:t>
                  </w:r>
                </w:p>
                <w:p w:rsidR="00891F29" w:rsidRPr="00B02E05" w:rsidRDefault="00891F29" w:rsidP="005C3303">
                  <w:pPr>
                    <w:rPr>
                      <w:rFonts w:ascii="Lucida Calligraphy" w:hAnsi="Lucida Calligraphy"/>
                      <w:b/>
                      <w:color w:val="548DD4" w:themeColor="text2" w:themeTint="99"/>
                      <w:sz w:val="28"/>
                    </w:rPr>
                  </w:pPr>
                  <w:r>
                    <w:rPr>
                      <w:rFonts w:ascii="Lucida Calligraphy" w:hAnsi="Lucida Calligraphy"/>
                      <w:b/>
                      <w:color w:val="548DD4" w:themeColor="text2" w:themeTint="99"/>
                      <w:sz w:val="28"/>
                    </w:rPr>
                    <w:t>Fail To Act As Someone Expects When Someone Dies</w:t>
                  </w:r>
                </w:p>
                <w:p w:rsidR="00891F29" w:rsidRDefault="00891F29" w:rsidP="005C3303">
                  <w:pPr>
                    <w:rPr>
                      <w:rFonts w:ascii="Times New Roman" w:hAnsi="Times New Roman"/>
                    </w:rPr>
                  </w:pPr>
                  <w:r>
                    <w:rPr>
                      <w:rFonts w:ascii="Times New Roman" w:hAnsi="Times New Roman"/>
                    </w:rPr>
                    <w:tab/>
                    <w:t xml:space="preserve">Talk to him on occasion during your first two weeks at school, adjust to your new classes, and wonder if that last week of summer meant anything to him. Text him when you’re bored one night and ask him what he is up to. When he doesn’t respond, think nothing of it. Receive a reply later that night that he would tell me the reason for the delayed response when he could. Text each other goodnight but worry that it was not a </w:t>
                  </w:r>
                  <w:r>
                    <w:rPr>
                      <w:rFonts w:ascii="Times New Roman" w:hAnsi="Times New Roman"/>
                      <w:i/>
                    </w:rPr>
                    <w:t xml:space="preserve">good </w:t>
                  </w:r>
                  <w:r>
                    <w:rPr>
                      <w:rFonts w:ascii="Times New Roman" w:hAnsi="Times New Roman"/>
                    </w:rPr>
                    <w:t xml:space="preserve">night for him. </w:t>
                  </w:r>
                </w:p>
                <w:p w:rsidR="00891F29" w:rsidRDefault="00891F29" w:rsidP="005C3303">
                  <w:pPr>
                    <w:rPr>
                      <w:rFonts w:ascii="Times New Roman" w:hAnsi="Times New Roman"/>
                    </w:rPr>
                  </w:pPr>
                  <w:r>
                    <w:rPr>
                      <w:rFonts w:ascii="Times New Roman" w:hAnsi="Times New Roman"/>
                    </w:rPr>
                    <w:tab/>
                    <w:t xml:space="preserve">Remember hearing about his mom being sick this past summer. Recall how he referred to her disease cryptically as a “family medical problem.”  But know that she has breast cancer. Melissa told you about that. Feel horrible for his family, but don’t realize how sick she really is. </w:t>
                  </w:r>
                </w:p>
                <w:p w:rsidR="00891F29" w:rsidRPr="00812F0A" w:rsidRDefault="00891F29" w:rsidP="005C3303">
                  <w:pPr>
                    <w:rPr>
                      <w:rFonts w:ascii="Times New Roman" w:hAnsi="Times New Roman"/>
                    </w:rPr>
                  </w:pPr>
                  <w:r>
                    <w:rPr>
                      <w:rFonts w:ascii="Times New Roman" w:hAnsi="Times New Roman"/>
                    </w:rPr>
                    <w:tab/>
                    <w:t xml:space="preserve">Wake up the next morning to a text from Mitch that just says “Hey.” Respond the same as you board the bus you take to campus. Receive this text: “Sorry my mom passed away last night. That’s why I didn’t text you back.” Stop breathing. Lose touch with reality. The bus seems to fall silent as you begin to panic. What do you say? You have no clue what to say.  </w:t>
                  </w:r>
                </w:p>
                <w:p w:rsidR="00891F29" w:rsidRDefault="00891F29"/>
              </w:txbxContent>
            </v:textbox>
            <w10:wrap type="tight"/>
          </v:shape>
        </w:pict>
      </w:r>
      <w:r>
        <w:rPr>
          <w:noProof/>
        </w:rPr>
        <w:pict>
          <v:line id="_x0000_s1078" style="position:absolute;z-index:251704320;mso-wrap-edited:f;mso-position-horizontal:absolute;mso-position-vertical:absolute" from="-67.95pt,-35.8pt" to="517.05pt,-35.8pt" wrapcoords="-56 -2147483648 -56 -2147483648 21628 -2147483648 21628 -2147483648 -56 -2147483648" strokecolor="#c6d9f1 [671]" strokeweight="1.5pt">
            <v:fill o:detectmouseclick="t"/>
            <v:shadow opacity="22938f" mv:blur="38100f" offset="0,2pt"/>
            <v:textbox inset=",7.2pt,,7.2pt"/>
            <w10:wrap type="tight"/>
          </v:line>
        </w:pict>
      </w:r>
      <w:r>
        <w:rPr>
          <w:noProof/>
        </w:rPr>
        <w:pict>
          <v:line id="_x0000_s1100" style="position:absolute;z-index:251729920;mso-wrap-edited:f;mso-position-horizontal:absolute;mso-position-vertical:absolute" from="517.05pt,-35.8pt" to="517.05pt,675.2pt" wrapcoords="-2147483648 0 -2147483648 21553 -2147483648 21553 -2147483648 0 -2147483648 0" strokecolor="#c6d9f1 [671]" strokeweight="1.5pt">
            <v:fill o:detectmouseclick="t"/>
            <v:shadow opacity="22938f" mv:blur="38100f" offset="0,2pt"/>
            <v:textbox inset=",7.2pt,,7.2pt"/>
          </v:line>
        </w:pict>
      </w:r>
    </w:p>
    <w:p w:rsidR="002E3688" w:rsidRDefault="002E3688" w:rsidP="004866B3"/>
    <w:p w:rsidR="002E3688" w:rsidRDefault="002E3688" w:rsidP="004866B3"/>
    <w:p w:rsidR="002E3688" w:rsidRDefault="002E3688" w:rsidP="004866B3"/>
    <w:p w:rsidR="001F2188" w:rsidRDefault="001F2188" w:rsidP="004866B3"/>
    <w:p w:rsidR="001F2188" w:rsidRDefault="001F2188" w:rsidP="004866B3"/>
    <w:p w:rsidR="001F2188" w:rsidRDefault="001F2188" w:rsidP="004866B3"/>
    <w:p w:rsidR="001F2188" w:rsidRDefault="008B375E" w:rsidP="004866B3">
      <w:r>
        <w:rPr>
          <w:noProof/>
        </w:rPr>
        <w:pict>
          <v:shape id="_x0000_s1121" type="#_x0000_t202" style="position:absolute;margin-left:76.05pt;margin-top:9.7pt;width:1in;height:27pt;z-index:251747328;mso-wrap-edited:f;mso-position-horizontal:absolute;mso-position-vertical:absolute" wrapcoords="0 0 21600 0 21600 21600 0 21600 0 0" filled="f" stroked="f">
            <v:fill o:detectmouseclick="t"/>
            <v:textbox style="mso-next-textbox:#_x0000_s1121" inset=",7.2pt,,7.2pt">
              <w:txbxContent>
                <w:p w:rsidR="00891F29" w:rsidRPr="00341603" w:rsidRDefault="00891F29" w:rsidP="00EE3EEF">
                  <w:pPr>
                    <w:jc w:val="right"/>
                    <w:rPr>
                      <w:b/>
                      <w:color w:val="FFFFFF" w:themeColor="background1"/>
                    </w:rPr>
                  </w:pPr>
                  <w:r>
                    <w:rPr>
                      <w:b/>
                      <w:color w:val="FFFFFF" w:themeColor="background1"/>
                    </w:rPr>
                    <w:t>DECISION</w:t>
                  </w:r>
                </w:p>
              </w:txbxContent>
            </v:textbox>
            <w10:wrap type="tight"/>
          </v:shape>
        </w:pict>
      </w:r>
      <w:r>
        <w:rPr>
          <w:noProof/>
        </w:rPr>
        <w:pict>
          <v:rect id="_x0000_s1120" style="position:absolute;margin-left:75.85pt;margin-top:.7pt;width:80.25pt;height:45pt;z-index:251746304;mso-wrap-edited:f;mso-position-horizontal:absolute;mso-position-vertical:absolute" wrapcoords="-201 -360 -201 21240 21801 21240 21801 -360 -201 -360" fillcolor="#d8d8d8 [2732]" strokecolor="black [3213]" strokeweight="1.5pt">
            <v:fill o:detectmouseclick="t"/>
            <v:shadow opacity="22938f" mv:blur="38100f" offset="0,2pt"/>
            <v:textbox inset=",7.2pt,,7.2pt"/>
            <w10:wrap type="tight"/>
          </v:rect>
        </w:pict>
      </w:r>
    </w:p>
    <w:p w:rsidR="001F2188" w:rsidRDefault="008B375E" w:rsidP="004866B3">
      <w:r>
        <w:rPr>
          <w:noProof/>
        </w:rPr>
        <w:pict>
          <v:shape id="_x0000_s1097" type="#_x0000_t202" style="position:absolute;margin-left:-261.75pt;margin-top:13.95pt;width:243pt;height:36pt;z-index:251726848;mso-wrap-edited:f" wrapcoords="0 0 21600 0 21600 21600 0 21600 0 0" filled="f" stroked="f">
            <v:fill o:detectmouseclick="t"/>
            <v:textbox style="mso-next-textbox:#_x0000_s1097" inset=",7.2pt,,7.2pt">
              <w:txbxContent>
                <w:p w:rsidR="00891F29" w:rsidRPr="00F104BE" w:rsidRDefault="00891F29" w:rsidP="00F104BE">
                  <w:pPr>
                    <w:jc w:val="center"/>
                    <w:rPr>
                      <w:rFonts w:ascii="Arial" w:hAnsi="Arial"/>
                      <w:color w:val="FFFFFF" w:themeColor="background1"/>
                      <w:sz w:val="32"/>
                    </w:rPr>
                  </w:pPr>
                  <w:r w:rsidRPr="00F104BE">
                    <w:rPr>
                      <w:rFonts w:ascii="Arial" w:hAnsi="Arial"/>
                      <w:color w:val="FFFFFF" w:themeColor="background1"/>
                      <w:sz w:val="32"/>
                    </w:rPr>
                    <w:t xml:space="preserve">DEATH </w:t>
                  </w:r>
                  <w:r>
                    <w:rPr>
                      <w:rFonts w:ascii="Arial" w:hAnsi="Arial"/>
                      <w:color w:val="FFFFFF" w:themeColor="background1"/>
                      <w:sz w:val="32"/>
                    </w:rPr>
                    <w:t>GUIDANCE</w:t>
                  </w:r>
                </w:p>
              </w:txbxContent>
            </v:textbox>
          </v:shape>
        </w:pict>
      </w:r>
    </w:p>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1F2188" w:rsidRDefault="009C424D" w:rsidP="004866B3">
      <w:r>
        <w:rPr>
          <w:noProof/>
        </w:rPr>
        <w:drawing>
          <wp:anchor distT="0" distB="0" distL="114300" distR="114300" simplePos="0" relativeHeight="251748352" behindDoc="0" locked="0" layoutInCell="1" allowOverlap="1">
            <wp:simplePos x="0" y="0"/>
            <wp:positionH relativeFrom="column">
              <wp:posOffset>851535</wp:posOffset>
            </wp:positionH>
            <wp:positionV relativeFrom="paragraph">
              <wp:posOffset>1270</wp:posOffset>
            </wp:positionV>
            <wp:extent cx="1231900" cy="787400"/>
            <wp:effectExtent l="25400" t="0" r="0" b="0"/>
            <wp:wrapNone/>
            <wp:docPr id="14" name="Picture 12" descr="Screen Shot 2012-12-18 at 5.25.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18 at 5.25.02 PM.png"/>
                    <pic:cNvPicPr/>
                  </pic:nvPicPr>
                  <pic:blipFill>
                    <a:blip r:embed="rId8"/>
                    <a:stretch>
                      <a:fillRect/>
                    </a:stretch>
                  </pic:blipFill>
                  <pic:spPr>
                    <a:xfrm>
                      <a:off x="0" y="0"/>
                      <a:ext cx="1231900" cy="787400"/>
                    </a:xfrm>
                    <a:prstGeom prst="rect">
                      <a:avLst/>
                    </a:prstGeom>
                  </pic:spPr>
                </pic:pic>
              </a:graphicData>
            </a:graphic>
          </wp:anchor>
        </w:drawing>
      </w:r>
    </w:p>
    <w:p w:rsidR="001F2188" w:rsidRDefault="001F2188" w:rsidP="004866B3"/>
    <w:p w:rsidR="001F2188" w:rsidRDefault="001F2188" w:rsidP="004866B3"/>
    <w:p w:rsidR="001F2188" w:rsidRDefault="001F2188" w:rsidP="004866B3"/>
    <w:p w:rsidR="001F2188" w:rsidRDefault="001F2188" w:rsidP="004866B3"/>
    <w:p w:rsidR="001F2188" w:rsidRDefault="001F2188" w:rsidP="004866B3"/>
    <w:p w:rsidR="00A14242" w:rsidRDefault="00D1561B" w:rsidP="004866B3">
      <w:r>
        <w:rPr>
          <w:noProof/>
        </w:rPr>
        <w:drawing>
          <wp:anchor distT="0" distB="0" distL="114300" distR="114300" simplePos="0" relativeHeight="251750400" behindDoc="0" locked="0" layoutInCell="1" allowOverlap="1">
            <wp:simplePos x="0" y="0"/>
            <wp:positionH relativeFrom="column">
              <wp:posOffset>851535</wp:posOffset>
            </wp:positionH>
            <wp:positionV relativeFrom="paragraph">
              <wp:posOffset>2244090</wp:posOffset>
            </wp:positionV>
            <wp:extent cx="1244600" cy="762000"/>
            <wp:effectExtent l="25400" t="0" r="0" b="0"/>
            <wp:wrapNone/>
            <wp:docPr id="20" name="Picture 19" descr="Screen Shot 2012-12-18 at 5.21.1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18 at 5.21.11 PM.png"/>
                    <pic:cNvPicPr/>
                  </pic:nvPicPr>
                  <pic:blipFill>
                    <a:blip r:embed="rId9"/>
                    <a:stretch>
                      <a:fillRect/>
                    </a:stretch>
                  </pic:blipFill>
                  <pic:spPr>
                    <a:xfrm>
                      <a:off x="0" y="0"/>
                      <a:ext cx="1244600" cy="762000"/>
                    </a:xfrm>
                    <a:prstGeom prst="rect">
                      <a:avLst/>
                    </a:prstGeom>
                  </pic:spPr>
                </pic:pic>
              </a:graphicData>
            </a:graphic>
          </wp:anchor>
        </w:drawing>
      </w:r>
      <w:r>
        <w:rPr>
          <w:noProof/>
        </w:rPr>
        <w:pict>
          <v:shape id="_x0000_s1123" type="#_x0000_t202" style="position:absolute;margin-left:79.5pt;margin-top:41.7pt;width:1in;height:27pt;z-index:251753472;mso-wrap-edited:f;mso-position-horizontal:absolute;mso-position-horizontal-relative:text;mso-position-vertical:absolute;mso-position-vertical-relative:text" wrapcoords="0 0 21600 0 21600 21600 0 21600 0 0" filled="f" stroked="f">
            <v:fill o:detectmouseclick="t"/>
            <v:textbox style="mso-next-textbox:#_x0000_s1123" inset=",7.2pt,,7.2pt">
              <w:txbxContent>
                <w:p w:rsidR="00891F29" w:rsidRPr="00F306A9" w:rsidRDefault="00891F29" w:rsidP="00F306A9">
                  <w:pPr>
                    <w:jc w:val="center"/>
                    <w:rPr>
                      <w:b/>
                      <w:color w:val="FFFFFF" w:themeColor="background1"/>
                    </w:rPr>
                  </w:pPr>
                  <w:r>
                    <w:rPr>
                      <w:b/>
                      <w:color w:val="FFFFFF" w:themeColor="background1"/>
                    </w:rPr>
                    <w:t>PAY DAY</w:t>
                  </w:r>
                </w:p>
              </w:txbxContent>
            </v:textbox>
            <w10:wrap type="tight"/>
          </v:shape>
        </w:pict>
      </w:r>
      <w:r w:rsidR="008B375E">
        <w:rPr>
          <w:noProof/>
        </w:rPr>
        <w:pict>
          <v:rect id="_x0000_s1122" style="position:absolute;margin-left:74.95pt;margin-top:32.7pt;width:81.05pt;height:45pt;z-index:251752448;mso-wrap-edited:f;mso-position-horizontal:absolute;mso-position-horizontal-relative:text;mso-position-vertical:absolute;mso-position-vertical-relative:text" wrapcoords="-200 -360 -200 21240 21800 21240 21800 -360 -200 -360" fillcolor="#4dcc40" strokecolor="black [3213]" strokeweight="1.5pt">
            <v:fill o:detectmouseclick="t"/>
            <v:shadow opacity="22938f" mv:blur="38100f" offset="0,2pt"/>
            <v:textbox inset=",7.2pt,,7.2pt"/>
            <w10:wrap type="tight"/>
          </v:rect>
        </w:pict>
      </w:r>
      <w:r w:rsidR="008B375E">
        <w:rPr>
          <w:noProof/>
        </w:rPr>
        <w:pict>
          <v:shape id="_x0000_s1081" type="#_x0000_t202" style="position:absolute;margin-left:202.05pt;margin-top:329.7pt;width:36pt;height:45pt;z-index:251707392;mso-wrap-edited:f;mso-position-horizontal:absolute;mso-position-horizontal-relative:text;mso-position-vertical:absolute;mso-position-vertical-relative:text" wrapcoords="0 0 21600 0 21600 21600 0 21600 0 0" filled="f" stroked="f">
            <v:fill o:detectmouseclick="t"/>
            <v:textbox style="mso-next-textbox:#_x0000_s1081" inset=",7.2pt,,7.2pt">
              <w:txbxContent>
                <w:p w:rsidR="00891F29" w:rsidRPr="006F13DA" w:rsidRDefault="00891F29" w:rsidP="001F2188">
                  <w:pPr>
                    <w:rPr>
                      <w:rFonts w:ascii="Nueva Std Italic" w:hAnsi="Nueva Std Italic"/>
                      <w:color w:val="8DB3E2" w:themeColor="text2" w:themeTint="66"/>
                      <w:sz w:val="40"/>
                    </w:rPr>
                  </w:pPr>
                  <w:r>
                    <w:rPr>
                      <w:rFonts w:ascii="Nueva Std Italic" w:hAnsi="Nueva Std Italic"/>
                      <w:color w:val="8DB3E2" w:themeColor="text2" w:themeTint="66"/>
                      <w:sz w:val="40"/>
                    </w:rPr>
                    <w:t>3</w:t>
                  </w:r>
                </w:p>
              </w:txbxContent>
            </v:textbox>
            <w10:wrap type="tight"/>
          </v:shape>
        </w:pict>
      </w:r>
      <w:r w:rsidR="008B375E">
        <w:rPr>
          <w:noProof/>
        </w:rPr>
        <w:pict>
          <v:line id="_x0000_s1080" style="position:absolute;flip:x;z-index:251706368;mso-wrap-edited:f;mso-position-horizontal:absolute;mso-position-horizontal-relative:text;mso-position-vertical:absolute;mso-position-vertical-relative:text" from="-58.95pt,365.7pt" to="517.05pt,369.6pt" wrapcoords="-56 -2147483648 -56 -2147483648 21628 -2147483648 21628 -2147483648 -56 -2147483648" strokecolor="#c6d9f1 [671]" strokeweight="1.5pt">
            <v:fill o:detectmouseclick="t"/>
            <v:shadow opacity="22938f" mv:blur="38100f" offset="0,2pt"/>
            <v:textbox inset=",7.2pt,,7.2pt"/>
            <w10:wrap type="tight"/>
          </v:line>
        </w:pict>
      </w:r>
    </w:p>
    <w:p w:rsidR="001D65E4" w:rsidRDefault="00941FD9" w:rsidP="006642F1">
      <w:pPr>
        <w:jc w:val="center"/>
        <w:rPr>
          <w:rFonts w:ascii="Arial" w:hAnsi="Arial"/>
          <w:b/>
          <w:sz w:val="48"/>
        </w:rPr>
      </w:pPr>
      <w:r>
        <w:rPr>
          <w:rFonts w:ascii="Arial" w:hAnsi="Arial"/>
          <w:b/>
          <w:noProof/>
          <w:sz w:val="48"/>
        </w:rPr>
        <w:pict>
          <v:shape id="_x0000_s1108" type="#_x0000_t202" style="position:absolute;left:0;text-align:left;margin-left:-31.95pt;margin-top:-395.35pt;width:279pt;height:738pt;z-index:251737088;mso-wrap-edited:f;mso-position-horizontal:absolute;mso-position-vertical:absolute" wrapcoords="0 0 21600 0 21600 21600 0 21600 0 0" filled="f" stroked="f">
            <v:fill o:detectmouseclick="t"/>
            <v:textbox style="mso-next-textbox:#_x0000_s1108" inset=",7.2pt,,7.2pt">
              <w:txbxContent>
                <w:p w:rsidR="00891F29" w:rsidRDefault="00891F29" w:rsidP="005C3303">
                  <w:pPr>
                    <w:rPr>
                      <w:b/>
                      <w:sz w:val="32"/>
                    </w:rPr>
                  </w:pPr>
                  <w:r>
                    <w:rPr>
                      <w:b/>
                      <w:sz w:val="32"/>
                    </w:rPr>
                    <w:tab/>
                  </w:r>
                </w:p>
                <w:p w:rsidR="00891F29" w:rsidRDefault="00891F29" w:rsidP="005C3303">
                  <w:pPr>
                    <w:rPr>
                      <w:b/>
                      <w:sz w:val="32"/>
                    </w:rPr>
                  </w:pPr>
                  <w:r>
                    <w:rPr>
                      <w:b/>
                      <w:sz w:val="32"/>
                    </w:rPr>
                    <w:tab/>
                  </w:r>
                </w:p>
                <w:p w:rsidR="00891F29" w:rsidRPr="002D55ED" w:rsidRDefault="00891F29" w:rsidP="005C3303">
                  <w:pPr>
                    <w:rPr>
                      <w:rFonts w:ascii="Times New Roman" w:hAnsi="Times New Roman"/>
                    </w:rPr>
                  </w:pPr>
                  <w:r>
                    <w:rPr>
                      <w:b/>
                      <w:sz w:val="32"/>
                    </w:rPr>
                    <w:tab/>
                  </w:r>
                  <w:r w:rsidRPr="002D55ED">
                    <w:rPr>
                      <w:rFonts w:ascii="Times New Roman" w:hAnsi="Times New Roman"/>
                    </w:rPr>
                    <w:t>Later that day, talk to him on the phone. Listen to his broken, distant voice tell you how he never saw it coming and all of the events leading up to this moment. Decide to say something generic but with sincerity: “If you need anything – I know</w:t>
                  </w:r>
                  <w:r>
                    <w:rPr>
                      <w:rFonts w:ascii="Times New Roman" w:hAnsi="Times New Roman"/>
                    </w:rPr>
                    <w:t xml:space="preserve"> everyone says this, but I mean</w:t>
                  </w:r>
                  <w:r w:rsidRPr="002D55ED">
                    <w:rPr>
                      <w:rFonts w:ascii="Times New Roman" w:hAnsi="Times New Roman"/>
                    </w:rPr>
                    <w:t xml:space="preserve"> it – If you need anything, I’m here for you.”</w:t>
                  </w:r>
                </w:p>
                <w:p w:rsidR="00891F29" w:rsidRPr="002D55ED" w:rsidRDefault="00891F29" w:rsidP="005C3303">
                  <w:pPr>
                    <w:rPr>
                      <w:rFonts w:ascii="Times New Roman" w:hAnsi="Times New Roman"/>
                    </w:rPr>
                  </w:pPr>
                  <w:r w:rsidRPr="002D55ED">
                    <w:rPr>
                      <w:rFonts w:ascii="Times New Roman" w:hAnsi="Times New Roman"/>
                    </w:rPr>
                    <w:tab/>
                    <w:t>Read something about the funeral on Facebook. Without thought</w:t>
                  </w:r>
                  <w:r>
                    <w:rPr>
                      <w:rFonts w:ascii="Times New Roman" w:hAnsi="Times New Roman"/>
                    </w:rPr>
                    <w:t>,</w:t>
                  </w:r>
                  <w:r w:rsidRPr="002D55ED">
                    <w:rPr>
                      <w:rFonts w:ascii="Times New Roman" w:hAnsi="Times New Roman"/>
                    </w:rPr>
                    <w:t xml:space="preserve"> the word funeral will conjure up a mixture of uncomfortable feelings that accompanied the first, and only other, funeral I had ever attended – my great-grandmother’s.  Debate whether you should go or not</w:t>
                  </w:r>
                  <w:r>
                    <w:rPr>
                      <w:rFonts w:ascii="Times New Roman" w:hAnsi="Times New Roman"/>
                    </w:rPr>
                    <w:t xml:space="preserve"> to this one</w:t>
                  </w:r>
                  <w:r w:rsidRPr="002D55ED">
                    <w:rPr>
                      <w:rFonts w:ascii="Times New Roman" w:hAnsi="Times New Roman"/>
                    </w:rPr>
                    <w:t>.  Find many reasons no</w:t>
                  </w:r>
                  <w:r>
                    <w:rPr>
                      <w:rFonts w:ascii="Times New Roman" w:hAnsi="Times New Roman"/>
                    </w:rPr>
                    <w:t>t to go from your</w:t>
                  </w:r>
                  <w:r w:rsidRPr="002D55ED">
                    <w:rPr>
                      <w:rFonts w:ascii="Times New Roman" w:hAnsi="Times New Roman"/>
                    </w:rPr>
                    <w:t xml:space="preserve"> lack of car to </w:t>
                  </w:r>
                  <w:r>
                    <w:rPr>
                      <w:rFonts w:ascii="Times New Roman" w:hAnsi="Times New Roman"/>
                    </w:rPr>
                    <w:t>not having</w:t>
                  </w:r>
                  <w:r w:rsidRPr="002D55ED">
                    <w:rPr>
                      <w:rFonts w:ascii="Times New Roman" w:hAnsi="Times New Roman"/>
                    </w:rPr>
                    <w:t xml:space="preserve"> </w:t>
                  </w:r>
                  <w:r>
                    <w:rPr>
                      <w:rFonts w:ascii="Times New Roman" w:hAnsi="Times New Roman"/>
                    </w:rPr>
                    <w:t xml:space="preserve">a </w:t>
                  </w:r>
                  <w:r w:rsidRPr="002D55ED">
                    <w:rPr>
                      <w:rFonts w:ascii="Times New Roman" w:hAnsi="Times New Roman"/>
                    </w:rPr>
                    <w:t>black dress to wea</w:t>
                  </w:r>
                  <w:r>
                    <w:rPr>
                      <w:rFonts w:ascii="Times New Roman" w:hAnsi="Times New Roman"/>
                    </w:rPr>
                    <w:t>r. Figure that you are just an</w:t>
                  </w:r>
                  <w:r w:rsidRPr="002D55ED">
                    <w:rPr>
                      <w:rFonts w:ascii="Times New Roman" w:hAnsi="Times New Roman"/>
                    </w:rPr>
                    <w:t xml:space="preserve"> annoying freshman girl with a crush on him, and resolve not to go thinking your absence will go unnoticed.</w:t>
                  </w:r>
                </w:p>
                <w:p w:rsidR="00891F29" w:rsidRDefault="00891F29" w:rsidP="005C3303"/>
                <w:p w:rsidR="00891F29" w:rsidRDefault="00891F29" w:rsidP="005C3303">
                  <w:pPr>
                    <w:jc w:val="center"/>
                    <w:rPr>
                      <w:b/>
                      <w:sz w:val="32"/>
                    </w:rPr>
                  </w:pPr>
                  <w:r>
                    <w:rPr>
                      <w:b/>
                      <w:sz w:val="32"/>
                    </w:rPr>
                    <w:t>GET A BOYFRIEND</w:t>
                  </w:r>
                </w:p>
                <w:p w:rsidR="00891F29" w:rsidRDefault="00891F29" w:rsidP="005C3303">
                  <w:pPr>
                    <w:rPr>
                      <w:rFonts w:ascii="Times New Roman" w:hAnsi="Times New Roman"/>
                    </w:rPr>
                  </w:pPr>
                  <w:r>
                    <w:rPr>
                      <w:rFonts w:ascii="Times New Roman" w:hAnsi="Times New Roman"/>
                    </w:rPr>
                    <w:tab/>
                    <w:t xml:space="preserve">One year later, find yourself dating Mitch. How did this happen? You’re still not really sure. Take a walk on a winter’s night and notice old feelings of insecurity stirring up inside. Take a deep breath to fill yourself with composure, but as you breathe out, composure will leave your body with what looks like a puff of smoke into the cool air. Within a few strides down the snow-covered streets, your vision will blur further as tears pour down your wind burnt cheeks. Turn around to face him so that you are walking dangerously backward down the icy road. Know that it’s against the rules to go backward, but go anyway. Ramble quickly about how you don’t know if you can trust him. Blame him for not wanting to be with you sooner. </w:t>
                  </w:r>
                </w:p>
                <w:p w:rsidR="00891F29" w:rsidRPr="003E089F" w:rsidRDefault="00891F29" w:rsidP="005C3303">
                  <w:pPr>
                    <w:rPr>
                      <w:rFonts w:ascii="Times New Roman" w:hAnsi="Times New Roman"/>
                    </w:rPr>
                  </w:pPr>
                  <w:r>
                    <w:rPr>
                      <w:rFonts w:ascii="Times New Roman" w:hAnsi="Times New Roman"/>
                    </w:rPr>
                    <w:tab/>
                    <w:t>See the pain in his eyes as you talk, and feel your heart start to race and your palms grow sweaty.  You know this can’t end well. Lose the upper hand when he says: “You know last year was hard for me. I thought you were over the past.” You thought you were, but maybe you’re not. Be reminded that his mom died last year. He’s always reminding you like you might have forgotten. Wonder if he thinks you are that dense. Then he will say something he has never said before: “You didn’t even come to her funeral.” Feel guilty. You have obviously broken a rule. Start to make excuses for yourself. Feel worse about the situation as the words come out of your mouth. Know you just couldn’t go, but wonder if that’s true.</w:t>
                  </w: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Default="00891F29" w:rsidP="00173FE7">
                  <w:pPr>
                    <w:jc w:val="center"/>
                    <w:rPr>
                      <w:b/>
                      <w:sz w:val="32"/>
                    </w:rPr>
                  </w:pPr>
                </w:p>
                <w:p w:rsidR="00891F29" w:rsidRPr="00173FE7" w:rsidRDefault="00891F29" w:rsidP="00173FE7">
                  <w:pPr>
                    <w:jc w:val="center"/>
                    <w:rPr>
                      <w:b/>
                      <w:sz w:val="32"/>
                    </w:rPr>
                  </w:pPr>
                </w:p>
              </w:txbxContent>
            </v:textbox>
            <w10:wrap type="tight"/>
          </v:shape>
        </w:pict>
      </w:r>
      <w:r w:rsidR="00222A40">
        <w:rPr>
          <w:rFonts w:ascii="Arial" w:hAnsi="Arial"/>
          <w:b/>
          <w:noProof/>
          <w:sz w:val="48"/>
        </w:rPr>
        <w:pict>
          <v:line id="_x0000_s1105" style="position:absolute;left:0;text-align:left;flip:x;z-index:251734016;mso-wrap-edited:f;mso-position-horizontal:absolute;mso-position-vertical:absolute" from="-297pt,-44.8pt" to="-297pt,666.2pt" wrapcoords="-2147483648 0 -2147483648 21555 -2147483648 21555 -2147483648 0 -2147483648 0" strokecolor="#c6d9f1 [671]" strokeweight="1.5pt">
            <v:fill o:detectmouseclick="t"/>
            <v:shadow opacity="22938f" mv:blur="38100f" offset="0,2pt"/>
            <v:textbox inset=",7.2pt,,7.2pt"/>
          </v:line>
        </w:pict>
      </w:r>
      <w:r w:rsidR="00222A40">
        <w:rPr>
          <w:rFonts w:ascii="Arial" w:hAnsi="Arial"/>
          <w:b/>
          <w:noProof/>
          <w:sz w:val="48"/>
        </w:rPr>
        <w:pict>
          <v:line id="_x0000_s1107" style="position:absolute;left:0;text-align:left;z-index:251736064;mso-wrap-edited:f;mso-position-horizontal:absolute;mso-position-vertical:absolute" from="-9pt,-35.8pt" to="-9pt,630.2pt" wrapcoords="-2147483648 0 -2147483648 21553 -2147483648 21553 -2147483648 0 -2147483648 0" strokecolor="#c6d9f1 [671]" strokeweight="1.5pt">
            <v:fill o:detectmouseclick="t"/>
            <v:shadow opacity="22938f" mv:blur="38100f" offset="0,2pt"/>
            <v:textbox inset=",7.2pt,,7.2pt"/>
          </v:line>
        </w:pict>
      </w:r>
      <w:r w:rsidR="00222A40" w:rsidRPr="008B375E">
        <w:rPr>
          <w:noProof/>
          <w:sz w:val="40"/>
        </w:rPr>
        <w:pict>
          <v:shape id="_x0000_s1111" type="#_x0000_t202" style="position:absolute;left:0;text-align:left;margin-left:9pt;margin-top:-26.8pt;width:243pt;height:693pt;z-index:251740160;mso-wrap-edited:f;mso-position-horizontal:absolute;mso-position-vertical:absolute" wrapcoords="0 0 21600 0 21600 21600 0 21600 0 0" filled="f" stroked="f">
            <v:fill o:detectmouseclick="t"/>
            <v:textbox style="mso-next-textbox:#_x0000_s1111" inset=",7.2pt,,7.2pt">
              <w:txbxContent>
                <w:p w:rsidR="00891F29" w:rsidRPr="001D65E4" w:rsidRDefault="00891F29" w:rsidP="001D65E4">
                  <w:pPr>
                    <w:jc w:val="center"/>
                    <w:rPr>
                      <w:rFonts w:ascii="Cambria" w:hAnsi="Cambria"/>
                      <w:b/>
                      <w:sz w:val="32"/>
                    </w:rPr>
                  </w:pPr>
                  <w:r w:rsidRPr="001D65E4">
                    <w:rPr>
                      <w:rFonts w:ascii="Cambria" w:hAnsi="Cambria"/>
                      <w:b/>
                      <w:sz w:val="32"/>
                    </w:rPr>
                    <w:t>PAY DAY: FACE YOUR CHOICES</w:t>
                  </w:r>
                </w:p>
                <w:p w:rsidR="00891F29" w:rsidRDefault="00891F29" w:rsidP="00051D38">
                  <w:pPr>
                    <w:rPr>
                      <w:rFonts w:ascii="Times New Roman" w:hAnsi="Times New Roman"/>
                    </w:rPr>
                  </w:pPr>
                  <w:r>
                    <w:rPr>
                      <w:rFonts w:ascii="Times New Roman" w:hAnsi="Times New Roman"/>
                    </w:rPr>
                    <w:tab/>
                    <w:t>Worry that your decision not to attend that funeral was motivated by selfishness. Maybe, you just didn’t want to deal with the hassle of figuring out how to get there, take your mind off your studies, or put yourself in an uncomfortable situation. Reassure yourself that at the time of her death you weren’t that close to him. Know you are stretching the truth to make yourself feel better. Regret not going. You never knew how resentful he would be. He will always remember that you were not there, and you feel awful for that. Perhaps, someday he will forgive your misunderstanding, but by misunderstanding you almost feel worse. You feel stupid. Realize there was no way that you could have prepared for death. No one ever sees it coming.</w:t>
                  </w:r>
                </w:p>
                <w:p w:rsidR="00891F29" w:rsidRDefault="00891F29" w:rsidP="00051D38">
                  <w:pPr>
                    <w:rPr>
                      <w:rFonts w:ascii="Times New Roman" w:hAnsi="Times New Roman"/>
                    </w:rPr>
                  </w:pPr>
                </w:p>
                <w:p w:rsidR="00891F29" w:rsidRPr="00051D38" w:rsidRDefault="00891F29" w:rsidP="00051D38">
                  <w:pPr>
                    <w:rPr>
                      <w:rFonts w:ascii="Times New Roman" w:hAnsi="Times New Roman"/>
                    </w:rPr>
                  </w:pPr>
                </w:p>
                <w:p w:rsidR="00891F29" w:rsidRPr="00222A40" w:rsidRDefault="00891F29" w:rsidP="001D65E4">
                  <w:pPr>
                    <w:jc w:val="center"/>
                    <w:rPr>
                      <w:rFonts w:ascii="Times New Roman" w:hAnsi="Times New Roman"/>
                      <w:sz w:val="44"/>
                    </w:rPr>
                  </w:pPr>
                  <w:r w:rsidRPr="00222A40">
                    <w:rPr>
                      <w:b/>
                      <w:sz w:val="44"/>
                    </w:rPr>
                    <w:t>HOW TO LOSE</w:t>
                  </w:r>
                </w:p>
                <w:p w:rsidR="00891F29" w:rsidRDefault="00891F29" w:rsidP="00173FE7">
                  <w:pPr>
                    <w:rPr>
                      <w:rFonts w:ascii="Times New Roman" w:hAnsi="Times New Roman"/>
                    </w:rPr>
                  </w:pPr>
                </w:p>
                <w:p w:rsidR="00891F29" w:rsidRPr="009A4F91" w:rsidRDefault="00891F29" w:rsidP="00173FE7">
                  <w:pPr>
                    <w:rPr>
                      <w:rFonts w:ascii="Times New Roman" w:hAnsi="Times New Roman"/>
                    </w:rPr>
                  </w:pPr>
                  <w:r>
                    <w:rPr>
                      <w:rFonts w:ascii="Times New Roman" w:hAnsi="Times New Roman"/>
                    </w:rPr>
                    <w:tab/>
                    <w:t>Never prepare for failure, or death, or failure in the face of death. Do not prepare yourself to make a speech in front of countless relatives who knew your great-grandmother way longer than you did. Decide not to go to your eventual boyfriend’s mom’s funeral, and do not prepare to face the after-math of either of these situations.  The guilt resulting from your lack of speech at my great-grandmother’s funeral will be resolved in knowing that no one else had the courage to get up and speak either. Your guilt as a consequence of not going to the other funeral will probably always reside inside of you. If others knew to go, could go, and went, then why didn’t you? Wonder about this often. The lack of transportation, the lack of knowledge, and the lack of experience with death in your life seem to make for valid evidence in regard to why your choice is forgivable.  But they do not do anything to make me feel like any better of a person. You still lose!</w:t>
                  </w:r>
                  <w:r w:rsidRPr="009A4F91">
                    <w:rPr>
                      <w:rFonts w:ascii="Times New Roman" w:hAnsi="Times New Roman"/>
                    </w:rPr>
                    <w:t xml:space="preserve"> </w:t>
                  </w:r>
                </w:p>
                <w:p w:rsidR="00891F29" w:rsidRDefault="00891F29"/>
              </w:txbxContent>
            </v:textbox>
          </v:shape>
        </w:pict>
      </w:r>
      <w:r w:rsidR="00B44007">
        <w:rPr>
          <w:rFonts w:ascii="Arial" w:hAnsi="Arial"/>
          <w:b/>
          <w:noProof/>
          <w:sz w:val="48"/>
        </w:rPr>
        <w:pict>
          <v:line id="_x0000_s1103" style="position:absolute;left:0;text-align:left;z-index:251731968;mso-wrap-edited:f;mso-position-horizontal:absolute;mso-position-vertical:absolute" from="-297pt,-44.8pt" to="276pt,-44.8pt" wrapcoords="-56 -2147483648 -56 -2147483648 21628 -2147483648 21628 -2147483648 -56 -2147483648" strokecolor="#c6d9f1 [671]" strokeweight="1.5pt">
            <v:fill o:detectmouseclick="t"/>
            <v:shadow opacity="22938f" mv:blur="38100f" offset="0,2pt"/>
            <v:textbox inset=",7.2pt,,7.2pt"/>
          </v:line>
        </w:pict>
      </w:r>
      <w:r w:rsidR="00C1725E">
        <w:rPr>
          <w:rFonts w:ascii="Arial" w:hAnsi="Arial"/>
          <w:b/>
          <w:sz w:val="48"/>
        </w:rPr>
        <w:t xml:space="preserve">      </w:t>
      </w:r>
      <w:r w:rsidR="005C3303">
        <w:rPr>
          <w:rFonts w:ascii="Arial" w:hAnsi="Arial"/>
          <w:b/>
          <w:sz w:val="48"/>
        </w:rPr>
        <w:t xml:space="preserve"> </w:t>
      </w: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222A40" w:rsidP="006642F1">
      <w:pPr>
        <w:jc w:val="center"/>
        <w:rPr>
          <w:rFonts w:ascii="Arial" w:hAnsi="Arial"/>
          <w:b/>
          <w:sz w:val="48"/>
        </w:rPr>
      </w:pPr>
      <w:r w:rsidRPr="008B375E">
        <w:rPr>
          <w:noProof/>
          <w:sz w:val="40"/>
        </w:rPr>
        <w:pict>
          <v:line id="_x0000_s1110" style="position:absolute;left:0;text-align:left;z-index:251751424;mso-position-horizontal:absolute;mso-position-vertical:absolute" from="9pt,3.8pt" to="243pt,3.8pt" strokecolor="#8db3e2 [1311]" strokeweight="1.5pt">
            <v:fill o:detectmouseclick="t"/>
            <v:shadow opacity="22938f" mv:blur="38100f" offset="0,2pt"/>
            <v:textbox inset=",7.2pt,,7.2pt"/>
          </v:line>
        </w:pict>
      </w:r>
    </w:p>
    <w:p w:rsidR="001D65E4" w:rsidRDefault="00222A40" w:rsidP="006642F1">
      <w:pPr>
        <w:jc w:val="center"/>
        <w:rPr>
          <w:rFonts w:ascii="Arial" w:hAnsi="Arial"/>
          <w:b/>
          <w:sz w:val="48"/>
        </w:rPr>
      </w:pPr>
      <w:r>
        <w:rPr>
          <w:rFonts w:ascii="Arial" w:hAnsi="Arial"/>
          <w:b/>
          <w:noProof/>
          <w:sz w:val="48"/>
        </w:rPr>
        <w:pict>
          <v:line id="_x0000_s1109" style="position:absolute;left:0;text-align:left;z-index:251738112;mso-wrap-edited:f;mso-position-horizontal:absolute;mso-position-vertical:absolute" from="9pt,12.2pt" to="243pt,12.2pt" wrapcoords="-138 -2147483648 -138 -2147483648 21669 -2147483648 21669 -2147483648 -138 -2147483648" strokecolor="#8db3e2 [1311]" strokeweight="1.5pt">
            <v:fill o:detectmouseclick="t"/>
            <v:shadow opacity="22938f" mv:blur="38100f" offset="0,2pt"/>
            <v:textbox inset=",7.2pt,,7.2pt"/>
          </v:line>
        </w:pict>
      </w: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1D65E4" w:rsidRDefault="001D65E4" w:rsidP="006642F1">
      <w:pPr>
        <w:jc w:val="center"/>
        <w:rPr>
          <w:rFonts w:ascii="Arial" w:hAnsi="Arial"/>
          <w:b/>
          <w:sz w:val="48"/>
        </w:rPr>
      </w:pPr>
    </w:p>
    <w:p w:rsidR="00E610E2" w:rsidRPr="00C1725E" w:rsidRDefault="001D65E4" w:rsidP="006642F1">
      <w:pPr>
        <w:jc w:val="center"/>
        <w:rPr>
          <w:rFonts w:ascii="Arial" w:hAnsi="Arial"/>
          <w:b/>
          <w:sz w:val="48"/>
        </w:rPr>
      </w:pPr>
      <w:r>
        <w:rPr>
          <w:b/>
          <w:sz w:val="48"/>
        </w:rPr>
        <w:t xml:space="preserve">     </w:t>
      </w:r>
    </w:p>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E610E2" w:rsidRDefault="00E610E2" w:rsidP="004866B3"/>
    <w:p w:rsidR="006E580F" w:rsidRPr="00942FCB" w:rsidRDefault="00222A40" w:rsidP="005C3303">
      <w:r>
        <w:rPr>
          <w:noProof/>
        </w:rPr>
        <w:pict>
          <v:shape id="_x0000_s1106" type="#_x0000_t202" style="position:absolute;margin-left:-18pt;margin-top:5.2pt;width:36pt;height:45pt;z-index:251735040;mso-wrap-edited:f;mso-position-horizontal:absolute;mso-position-vertical:absolute" wrapcoords="0 0 21600 0 21600 21600 0 21600 0 0" filled="f" stroked="f">
            <v:fill o:detectmouseclick="t"/>
            <v:textbox style="mso-next-textbox:#_x0000_s1106" inset=",7.2pt,,7.2pt">
              <w:txbxContent>
                <w:p w:rsidR="00891F29" w:rsidRPr="006F13DA" w:rsidRDefault="00891F29" w:rsidP="00E610E2">
                  <w:pPr>
                    <w:rPr>
                      <w:rFonts w:ascii="Nueva Std Italic" w:hAnsi="Nueva Std Italic"/>
                      <w:color w:val="8DB3E2" w:themeColor="text2" w:themeTint="66"/>
                      <w:sz w:val="40"/>
                    </w:rPr>
                  </w:pPr>
                  <w:r>
                    <w:rPr>
                      <w:rFonts w:ascii="Nueva Std Italic" w:hAnsi="Nueva Std Italic"/>
                      <w:color w:val="8DB3E2" w:themeColor="text2" w:themeTint="66"/>
                      <w:sz w:val="40"/>
                    </w:rPr>
                    <w:t>4</w:t>
                  </w:r>
                </w:p>
              </w:txbxContent>
            </v:textbox>
          </v:shape>
        </w:pict>
      </w:r>
      <w:r w:rsidRPr="008B375E">
        <w:rPr>
          <w:noProof/>
        </w:rPr>
        <w:pict>
          <v:line id="_x0000_s1104" style="position:absolute;flip:x;z-index:251732992;mso-wrap-edited:f;mso-position-horizontal:absolute;mso-position-vertical:absolute" from="-297pt,41.2pt" to="279pt,41.2pt" wrapcoords="-56 -2147483648 -56 -2147483648 21628 -2147483648 21628 -2147483648 -56 -2147483648" strokecolor="#c6d9f1 [671]" strokeweight="1.5pt">
            <v:fill o:detectmouseclick="t"/>
            <v:shadow opacity="22938f" mv:blur="38100f" offset="0,2pt"/>
            <v:textbox inset=",7.2pt,,7.2pt"/>
            <w10:wrap type="tight"/>
          </v:line>
        </w:pict>
      </w:r>
    </w:p>
    <w:sectPr w:rsidR="006E580F" w:rsidRPr="00942FCB" w:rsidSect="006E580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Nueva Std Italic">
    <w:panose1 w:val="020B05030705040902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31FF"/>
    <w:multiLevelType w:val="hybridMultilevel"/>
    <w:tmpl w:val="D026E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54838"/>
    <w:multiLevelType w:val="hybridMultilevel"/>
    <w:tmpl w:val="81563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3FA3CD0"/>
    <w:multiLevelType w:val="hybridMultilevel"/>
    <w:tmpl w:val="547E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colormru v:ext="edit" colors="#4dcc40,#4b96e2,#b40092,#9f9892,#f0c40f,#5887ff"/>
      <o:colormenu v:ext="edit" fillcolor="#4dcc40" strokecolor="none [1311]"/>
    </o:shapedefaults>
  </w:hdrShapeDefaults>
  <w:compat>
    <w:doNotAutofitConstrainedTables/>
    <w:splitPgBreakAndParaMark/>
    <w:doNotVertAlignCellWithSp/>
    <w:doNotBreakConstrainedForcedTable/>
    <w:useAnsiKerningPairs/>
    <w:cachedColBalance/>
  </w:compat>
  <w:rsids>
    <w:rsidRoot w:val="006E580F"/>
    <w:rsid w:val="0000579C"/>
    <w:rsid w:val="00044E02"/>
    <w:rsid w:val="00047840"/>
    <w:rsid w:val="00051D38"/>
    <w:rsid w:val="00081B99"/>
    <w:rsid w:val="000915D8"/>
    <w:rsid w:val="0010179F"/>
    <w:rsid w:val="0011623A"/>
    <w:rsid w:val="00173FE7"/>
    <w:rsid w:val="0018617F"/>
    <w:rsid w:val="001934A4"/>
    <w:rsid w:val="001953F4"/>
    <w:rsid w:val="001D65E4"/>
    <w:rsid w:val="001F2188"/>
    <w:rsid w:val="00217B11"/>
    <w:rsid w:val="00222A40"/>
    <w:rsid w:val="00250A3B"/>
    <w:rsid w:val="002736E4"/>
    <w:rsid w:val="0029446D"/>
    <w:rsid w:val="002D1DC9"/>
    <w:rsid w:val="002D55ED"/>
    <w:rsid w:val="002E3688"/>
    <w:rsid w:val="002E3DB7"/>
    <w:rsid w:val="002F5C87"/>
    <w:rsid w:val="0032507E"/>
    <w:rsid w:val="0034071B"/>
    <w:rsid w:val="00341603"/>
    <w:rsid w:val="00344E52"/>
    <w:rsid w:val="00361421"/>
    <w:rsid w:val="003C4203"/>
    <w:rsid w:val="003D499F"/>
    <w:rsid w:val="003E089F"/>
    <w:rsid w:val="0040128A"/>
    <w:rsid w:val="00420613"/>
    <w:rsid w:val="00431DB7"/>
    <w:rsid w:val="00440AC5"/>
    <w:rsid w:val="004513E4"/>
    <w:rsid w:val="004866B3"/>
    <w:rsid w:val="004C2BAB"/>
    <w:rsid w:val="004E4E39"/>
    <w:rsid w:val="004F4542"/>
    <w:rsid w:val="00507FC7"/>
    <w:rsid w:val="00510998"/>
    <w:rsid w:val="00524DFD"/>
    <w:rsid w:val="005364F3"/>
    <w:rsid w:val="005636ED"/>
    <w:rsid w:val="00571C00"/>
    <w:rsid w:val="00577A0D"/>
    <w:rsid w:val="00580F55"/>
    <w:rsid w:val="005C3303"/>
    <w:rsid w:val="005D13B4"/>
    <w:rsid w:val="006243BF"/>
    <w:rsid w:val="006345EF"/>
    <w:rsid w:val="00636AE9"/>
    <w:rsid w:val="00640350"/>
    <w:rsid w:val="00663DE5"/>
    <w:rsid w:val="006642F1"/>
    <w:rsid w:val="00683E40"/>
    <w:rsid w:val="006931EB"/>
    <w:rsid w:val="006E580F"/>
    <w:rsid w:val="006F13DA"/>
    <w:rsid w:val="00717FB2"/>
    <w:rsid w:val="00785B0A"/>
    <w:rsid w:val="00791C40"/>
    <w:rsid w:val="007B7416"/>
    <w:rsid w:val="007D732B"/>
    <w:rsid w:val="007E6B91"/>
    <w:rsid w:val="00801819"/>
    <w:rsid w:val="00812F0A"/>
    <w:rsid w:val="00845A53"/>
    <w:rsid w:val="00891F29"/>
    <w:rsid w:val="008B09E6"/>
    <w:rsid w:val="008B375E"/>
    <w:rsid w:val="0091145E"/>
    <w:rsid w:val="00913BA9"/>
    <w:rsid w:val="00937D82"/>
    <w:rsid w:val="00941FD9"/>
    <w:rsid w:val="00942FCB"/>
    <w:rsid w:val="0094731E"/>
    <w:rsid w:val="009638B0"/>
    <w:rsid w:val="00995F99"/>
    <w:rsid w:val="009B468B"/>
    <w:rsid w:val="009C424D"/>
    <w:rsid w:val="009D3267"/>
    <w:rsid w:val="00A14242"/>
    <w:rsid w:val="00A14765"/>
    <w:rsid w:val="00A22A1F"/>
    <w:rsid w:val="00A23E10"/>
    <w:rsid w:val="00A57133"/>
    <w:rsid w:val="00A76CAD"/>
    <w:rsid w:val="00AA211C"/>
    <w:rsid w:val="00AA2F40"/>
    <w:rsid w:val="00B02E05"/>
    <w:rsid w:val="00B35FA6"/>
    <w:rsid w:val="00B44007"/>
    <w:rsid w:val="00C0706C"/>
    <w:rsid w:val="00C1725E"/>
    <w:rsid w:val="00C63606"/>
    <w:rsid w:val="00CC558B"/>
    <w:rsid w:val="00CD490F"/>
    <w:rsid w:val="00D1561B"/>
    <w:rsid w:val="00D707E4"/>
    <w:rsid w:val="00D76078"/>
    <w:rsid w:val="00D85998"/>
    <w:rsid w:val="00D87680"/>
    <w:rsid w:val="00DA6BFB"/>
    <w:rsid w:val="00DC0880"/>
    <w:rsid w:val="00DC4E70"/>
    <w:rsid w:val="00DE29F0"/>
    <w:rsid w:val="00E26EF3"/>
    <w:rsid w:val="00E610E2"/>
    <w:rsid w:val="00EA0486"/>
    <w:rsid w:val="00EA30A8"/>
    <w:rsid w:val="00EB3DCC"/>
    <w:rsid w:val="00EC6C56"/>
    <w:rsid w:val="00ED551B"/>
    <w:rsid w:val="00EE04F1"/>
    <w:rsid w:val="00EE3EEF"/>
    <w:rsid w:val="00EF378A"/>
    <w:rsid w:val="00F0254B"/>
    <w:rsid w:val="00F104BE"/>
    <w:rsid w:val="00F178DD"/>
    <w:rsid w:val="00F22A91"/>
    <w:rsid w:val="00F306A9"/>
    <w:rsid w:val="00F42743"/>
    <w:rsid w:val="00F800FD"/>
    <w:rsid w:val="00FC41C7"/>
    <w:rsid w:val="00FD065B"/>
    <w:rsid w:val="00FD085F"/>
    <w:rsid w:val="00FE1C2E"/>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dcc40,#4b96e2,#b40092,#9f9892,#f0c40f,#5887ff"/>
      <o:colormenu v:ext="edit" fillcolor="#4dcc40" strokecolor="none [1311]"/>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B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66B3"/>
    <w:pPr>
      <w:ind w:left="720"/>
      <w:contextualSpacing/>
    </w:pPr>
  </w:style>
  <w:style w:type="table" w:styleId="ColorfulGrid-Accent1">
    <w:name w:val="Colorful Grid Accent 1"/>
    <w:basedOn w:val="TableNormal"/>
    <w:uiPriority w:val="73"/>
    <w:rsid w:val="00F104BE"/>
    <w:rPr>
      <w:color w:val="000000" w:themeColor="text1"/>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Header">
    <w:name w:val="header"/>
    <w:basedOn w:val="Normal"/>
    <w:link w:val="HeaderChar"/>
    <w:uiPriority w:val="99"/>
    <w:semiHidden/>
    <w:unhideWhenUsed/>
    <w:rsid w:val="00173FE7"/>
    <w:pPr>
      <w:tabs>
        <w:tab w:val="center" w:pos="4320"/>
        <w:tab w:val="right" w:pos="8640"/>
      </w:tabs>
    </w:pPr>
  </w:style>
  <w:style w:type="character" w:customStyle="1" w:styleId="HeaderChar">
    <w:name w:val="Header Char"/>
    <w:basedOn w:val="DefaultParagraphFont"/>
    <w:link w:val="Header"/>
    <w:uiPriority w:val="99"/>
    <w:semiHidden/>
    <w:rsid w:val="00173FE7"/>
    <w:rPr>
      <w:sz w:val="24"/>
      <w:szCs w:val="24"/>
    </w:rPr>
  </w:style>
  <w:style w:type="paragraph" w:styleId="Footer">
    <w:name w:val="footer"/>
    <w:basedOn w:val="Normal"/>
    <w:link w:val="FooterChar"/>
    <w:uiPriority w:val="99"/>
    <w:semiHidden/>
    <w:unhideWhenUsed/>
    <w:rsid w:val="00173FE7"/>
    <w:pPr>
      <w:tabs>
        <w:tab w:val="center" w:pos="4320"/>
        <w:tab w:val="right" w:pos="8640"/>
      </w:tabs>
    </w:pPr>
  </w:style>
  <w:style w:type="character" w:customStyle="1" w:styleId="FooterChar">
    <w:name w:val="Footer Char"/>
    <w:basedOn w:val="DefaultParagraphFont"/>
    <w:link w:val="Footer"/>
    <w:uiPriority w:val="99"/>
    <w:semiHidden/>
    <w:rsid w:val="00173FE7"/>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731</TotalTime>
  <Pages>4</Pages>
  <Words>29</Words>
  <Characters>166</Characters>
  <Application>Microsoft Macintosh Word</Application>
  <DocSecurity>0</DocSecurity>
  <Lines>1</Lines>
  <Paragraphs>1</Paragraphs>
  <ScaleCrop>false</ScaleCrop>
  <LinksUpToDate>false</LinksUpToDate>
  <CharactersWithSpaces>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28</cp:revision>
  <dcterms:created xsi:type="dcterms:W3CDTF">2012-12-03T00:56:00Z</dcterms:created>
  <dcterms:modified xsi:type="dcterms:W3CDTF">2012-12-19T05:19:00Z</dcterms:modified>
</cp:coreProperties>
</file>